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B4B6" w14:textId="19B5546A" w:rsidR="1977486D" w:rsidRPr="003A06F0" w:rsidRDefault="00314393" w:rsidP="1977486D">
      <w:pPr>
        <w:rPr>
          <w:rFonts w:ascii="Segoe UI" w:eastAsia="Segoe UI" w:hAnsi="Segoe UI" w:cs="Segoe UI"/>
          <w:color w:val="1F487C"/>
          <w:sz w:val="36"/>
          <w:szCs w:val="36"/>
          <w:lang w:val="nl-BE"/>
        </w:rPr>
      </w:pPr>
      <w:r w:rsidRPr="003A06F0">
        <w:rPr>
          <w:rFonts w:ascii="Segoe UI" w:eastAsia="Segoe UI" w:hAnsi="Segoe UI" w:cs="Segoe UI"/>
          <w:color w:val="1F487C"/>
          <w:sz w:val="36"/>
          <w:szCs w:val="36"/>
          <w:lang w:val="nl-BE"/>
        </w:rPr>
        <w:t xml:space="preserve">Bits of </w:t>
      </w:r>
      <w:proofErr w:type="spellStart"/>
      <w:r w:rsidRPr="003A06F0">
        <w:rPr>
          <w:rFonts w:ascii="Segoe UI" w:eastAsia="Segoe UI" w:hAnsi="Segoe UI" w:cs="Segoe UI"/>
          <w:color w:val="1F487C"/>
          <w:sz w:val="36"/>
          <w:szCs w:val="36"/>
          <w:lang w:val="nl-BE"/>
        </w:rPr>
        <w:t>coins</w:t>
      </w:r>
      <w:proofErr w:type="spellEnd"/>
    </w:p>
    <w:p w14:paraId="2CCEB4F3" w14:textId="7485900D" w:rsidR="0076658F" w:rsidRPr="003A06F0" w:rsidRDefault="0076658F" w:rsidP="7E2228AA">
      <w:pPr>
        <w:rPr>
          <w:rFonts w:ascii="Calibri" w:eastAsia="Calibri" w:hAnsi="Calibri" w:cs="Calibri"/>
          <w:color w:val="000000" w:themeColor="text1"/>
          <w:sz w:val="24"/>
          <w:szCs w:val="24"/>
          <w:lang w:val="nl-BE"/>
        </w:rPr>
      </w:pPr>
    </w:p>
    <w:p w14:paraId="32DE372D" w14:textId="776AFD3A" w:rsidR="0076658F" w:rsidRPr="003A06F0" w:rsidRDefault="1977486D" w:rsidP="0AF683E3">
      <w:pPr>
        <w:rPr>
          <w:rFonts w:ascii="Calibri" w:eastAsia="Calibri" w:hAnsi="Calibri" w:cs="Calibri"/>
          <w:color w:val="000000" w:themeColor="text1"/>
          <w:sz w:val="28"/>
          <w:szCs w:val="28"/>
          <w:lang w:val="nl-BE"/>
        </w:rPr>
      </w:pPr>
      <w:r w:rsidRPr="003A06F0">
        <w:rPr>
          <w:rFonts w:ascii="Calibri" w:eastAsia="Calibri" w:hAnsi="Calibri" w:cs="Calibri"/>
          <w:b/>
          <w:bCs/>
          <w:color w:val="000000" w:themeColor="text1"/>
          <w:sz w:val="28"/>
          <w:szCs w:val="28"/>
          <w:lang w:val="nl-BE"/>
        </w:rPr>
        <w:t xml:space="preserve">Lesfiche </w:t>
      </w:r>
      <w:r w:rsidR="00B46E16" w:rsidRPr="003A06F0">
        <w:rPr>
          <w:rFonts w:ascii="Calibri" w:eastAsia="Calibri" w:hAnsi="Calibri" w:cs="Calibri"/>
          <w:b/>
          <w:bCs/>
          <w:color w:val="000000" w:themeColor="text1"/>
          <w:sz w:val="28"/>
          <w:szCs w:val="28"/>
          <w:lang w:val="nl-BE"/>
        </w:rPr>
        <w:t>2</w:t>
      </w:r>
      <w:r w:rsidRPr="003A06F0">
        <w:rPr>
          <w:rFonts w:ascii="Calibri" w:eastAsia="Calibri" w:hAnsi="Calibri" w:cs="Calibri"/>
          <w:b/>
          <w:bCs/>
          <w:color w:val="000000" w:themeColor="text1"/>
          <w:sz w:val="28"/>
          <w:szCs w:val="28"/>
          <w:lang w:val="nl-BE"/>
        </w:rPr>
        <w:t xml:space="preserve"> </w:t>
      </w:r>
      <w:r w:rsidR="002804B9" w:rsidRPr="003A06F0">
        <w:rPr>
          <w:rFonts w:ascii="Calibri" w:eastAsia="Calibri" w:hAnsi="Calibri" w:cs="Calibri"/>
          <w:b/>
          <w:bCs/>
          <w:color w:val="000000" w:themeColor="text1"/>
          <w:sz w:val="28"/>
          <w:szCs w:val="28"/>
          <w:lang w:val="nl-BE"/>
        </w:rPr>
        <w:t xml:space="preserve">– </w:t>
      </w:r>
      <w:r w:rsidR="003F24C3" w:rsidRPr="003A06F0">
        <w:rPr>
          <w:rFonts w:ascii="Calibri" w:eastAsia="Calibri" w:hAnsi="Calibri" w:cs="Calibri"/>
          <w:b/>
          <w:bCs/>
          <w:color w:val="000000" w:themeColor="text1"/>
          <w:sz w:val="28"/>
          <w:szCs w:val="28"/>
          <w:lang w:val="nl-BE"/>
        </w:rPr>
        <w:t>Solo slim</w:t>
      </w:r>
    </w:p>
    <w:p w14:paraId="27B7FC6C" w14:textId="13B5621C" w:rsidR="0076658F" w:rsidRPr="003A06F0" w:rsidRDefault="0076658F" w:rsidP="7E2228AA">
      <w:pPr>
        <w:rPr>
          <w:rFonts w:ascii="Calibri" w:eastAsia="Calibri" w:hAnsi="Calibri" w:cs="Calibri"/>
          <w:color w:val="000000" w:themeColor="text1"/>
          <w:sz w:val="24"/>
          <w:szCs w:val="24"/>
          <w:lang w:val="nl-BE"/>
        </w:rPr>
      </w:pPr>
    </w:p>
    <w:p w14:paraId="6F36729D" w14:textId="5E608A27" w:rsidR="0076658F" w:rsidRDefault="4C1D5DFC" w:rsidP="4C1D5DFC">
      <w:pPr>
        <w:rPr>
          <w:rFonts w:ascii="Calibri" w:eastAsia="Calibri" w:hAnsi="Calibri" w:cs="Calibri"/>
          <w:b/>
          <w:bCs/>
          <w:color w:val="000000" w:themeColor="text1"/>
          <w:sz w:val="24"/>
          <w:szCs w:val="24"/>
        </w:rPr>
      </w:pPr>
      <w:r w:rsidRPr="4C1D5DFC">
        <w:rPr>
          <w:rFonts w:ascii="Calibri" w:eastAsia="Calibri" w:hAnsi="Calibri" w:cs="Calibri"/>
          <w:b/>
          <w:bCs/>
          <w:color w:val="000000" w:themeColor="text1"/>
          <w:sz w:val="24"/>
          <w:szCs w:val="24"/>
        </w:rPr>
        <w:t xml:space="preserve">Aflevering </w:t>
      </w:r>
      <w:r w:rsidR="00B46E16">
        <w:rPr>
          <w:rFonts w:ascii="Calibri" w:eastAsia="Calibri" w:hAnsi="Calibri" w:cs="Calibri"/>
          <w:b/>
          <w:bCs/>
          <w:color w:val="000000" w:themeColor="text1"/>
          <w:sz w:val="24"/>
          <w:szCs w:val="24"/>
        </w:rPr>
        <w:t>2</w:t>
      </w:r>
    </w:p>
    <w:p w14:paraId="62D65049" w14:textId="1B697A80" w:rsidR="0015072D" w:rsidRDefault="0015072D" w:rsidP="0AF683E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Jack bevindt zich steeds meer alleen op planeet crypto. Een paradijselijke planeet waar hij de koning te rijk is of eerder armoede troef? Alleszins… zijn voeten staan niet meer zo stevig op de grond.</w:t>
      </w:r>
      <w:r>
        <w:rPr>
          <w:rFonts w:ascii="Calibri" w:eastAsia="Calibri" w:hAnsi="Calibri" w:cs="Calibri"/>
          <w:color w:val="000000" w:themeColor="text1"/>
          <w:sz w:val="24"/>
          <w:szCs w:val="24"/>
        </w:rPr>
        <w:br/>
      </w:r>
    </w:p>
    <w:p w14:paraId="523FE29C" w14:textId="74872770" w:rsidR="0076658F" w:rsidRDefault="247F4FB5" w:rsidP="4C1D5DFC">
      <w:pPr>
        <w:rPr>
          <w:rFonts w:ascii="Calibri" w:eastAsia="Calibri" w:hAnsi="Calibri" w:cs="Calibri"/>
          <w:b/>
          <w:bCs/>
          <w:color w:val="000000" w:themeColor="text1"/>
          <w:sz w:val="24"/>
          <w:szCs w:val="24"/>
        </w:rPr>
      </w:pPr>
      <w:r w:rsidRPr="247F4FB5">
        <w:rPr>
          <w:rFonts w:ascii="Calibri" w:eastAsia="Calibri" w:hAnsi="Calibri" w:cs="Calibri"/>
          <w:b/>
          <w:bCs/>
          <w:color w:val="000000" w:themeColor="text1"/>
          <w:sz w:val="24"/>
          <w:szCs w:val="24"/>
        </w:rPr>
        <w:t xml:space="preserve">Doelen </w:t>
      </w:r>
    </w:p>
    <w:p w14:paraId="0B2FBEAD" w14:textId="7F7A69E5" w:rsidR="362681F4" w:rsidRDefault="362681F4" w:rsidP="362681F4">
      <w:pPr>
        <w:rPr>
          <w:rFonts w:ascii="Calibri" w:eastAsia="Calibri" w:hAnsi="Calibri" w:cs="Calibri"/>
          <w:color w:val="000000" w:themeColor="text1"/>
          <w:sz w:val="24"/>
          <w:szCs w:val="24"/>
        </w:rPr>
      </w:pPr>
      <w:r w:rsidRPr="362681F4">
        <w:rPr>
          <w:rFonts w:ascii="Calibri" w:eastAsia="Calibri" w:hAnsi="Calibri" w:cs="Calibri"/>
          <w:color w:val="000000" w:themeColor="text1"/>
          <w:sz w:val="24"/>
          <w:szCs w:val="24"/>
        </w:rPr>
        <w:t>De leerlingen kunnen belangrijke termen uit de wereld van de cryptomunten in eigen woorden omschrijven.</w:t>
      </w:r>
      <w:r>
        <w:br/>
      </w:r>
      <w:r w:rsidRPr="362681F4">
        <w:rPr>
          <w:rFonts w:ascii="Calibri" w:eastAsia="Calibri" w:hAnsi="Calibri" w:cs="Calibri"/>
          <w:color w:val="000000" w:themeColor="text1"/>
          <w:sz w:val="24"/>
          <w:szCs w:val="24"/>
        </w:rPr>
        <w:t>De leerlingen kunnen risico’s van het investeren in cryptomunten opsommen.</w:t>
      </w:r>
      <w:r>
        <w:br/>
      </w:r>
      <w:r w:rsidRPr="362681F4">
        <w:rPr>
          <w:rFonts w:ascii="Calibri" w:eastAsia="Calibri" w:hAnsi="Calibri" w:cs="Calibri"/>
          <w:color w:val="000000" w:themeColor="text1"/>
          <w:sz w:val="24"/>
          <w:szCs w:val="24"/>
        </w:rPr>
        <w:t>De leerlingen kunnen de mogelijke signalen benoemen van iemand die niet goed in zijn vel zit.</w:t>
      </w:r>
      <w:r>
        <w:br/>
      </w:r>
      <w:r w:rsidRPr="362681F4">
        <w:rPr>
          <w:rFonts w:ascii="Calibri" w:eastAsia="Calibri" w:hAnsi="Calibri" w:cs="Calibri"/>
          <w:color w:val="000000" w:themeColor="text1"/>
          <w:sz w:val="24"/>
          <w:szCs w:val="24"/>
        </w:rPr>
        <w:t>De leerlingen kunnen opsommen hoe ze zich toegankelijk kunnen opstellen voor iemand in die in de problemen zit.</w:t>
      </w:r>
    </w:p>
    <w:p w14:paraId="163D793E" w14:textId="77777777" w:rsidR="00DD061E" w:rsidRDefault="00DD061E" w:rsidP="362681F4">
      <w:pPr>
        <w:rPr>
          <w:rFonts w:ascii="Calibri" w:eastAsia="Calibri" w:hAnsi="Calibri" w:cs="Calibri"/>
          <w:color w:val="000000" w:themeColor="text1"/>
          <w:sz w:val="24"/>
          <w:szCs w:val="24"/>
        </w:rPr>
      </w:pPr>
    </w:p>
    <w:p w14:paraId="12BC4435" w14:textId="5AC49247" w:rsidR="0076658F" w:rsidRDefault="1977486D" w:rsidP="0AF683E3">
      <w:pPr>
        <w:rPr>
          <w:rFonts w:ascii="Calibri" w:eastAsia="Calibri" w:hAnsi="Calibri" w:cs="Calibri"/>
          <w:b/>
          <w:bCs/>
          <w:color w:val="000000" w:themeColor="text1"/>
          <w:sz w:val="24"/>
          <w:szCs w:val="24"/>
        </w:rPr>
      </w:pPr>
      <w:r w:rsidRPr="1977486D">
        <w:rPr>
          <w:rFonts w:ascii="Calibri" w:eastAsia="Calibri" w:hAnsi="Calibri" w:cs="Calibri"/>
          <w:b/>
          <w:bCs/>
          <w:color w:val="000000" w:themeColor="text1"/>
          <w:sz w:val="24"/>
          <w:szCs w:val="24"/>
        </w:rPr>
        <w:t>Sleutelcompetenties en eindtermen</w:t>
      </w:r>
    </w:p>
    <w:p w14:paraId="4573245A" w14:textId="079377E2" w:rsidR="00C32718" w:rsidRPr="0050026E" w:rsidRDefault="362681F4" w:rsidP="1977486D">
      <w:pPr>
        <w:rPr>
          <w:rFonts w:asciiTheme="majorHAnsi" w:hAnsiTheme="majorHAnsi"/>
          <w:b/>
          <w:bCs/>
          <w:sz w:val="24"/>
          <w:szCs w:val="24"/>
        </w:rPr>
      </w:pPr>
      <w:r w:rsidRPr="362681F4">
        <w:rPr>
          <w:rFonts w:asciiTheme="majorHAnsi" w:hAnsiTheme="majorHAnsi"/>
          <w:b/>
          <w:bCs/>
          <w:sz w:val="24"/>
          <w:szCs w:val="24"/>
        </w:rPr>
        <w:t>3</w:t>
      </w:r>
      <w:r w:rsidRPr="362681F4">
        <w:rPr>
          <w:rFonts w:asciiTheme="majorHAnsi" w:hAnsiTheme="majorHAnsi"/>
          <w:b/>
          <w:bCs/>
          <w:sz w:val="24"/>
          <w:szCs w:val="24"/>
          <w:vertAlign w:val="superscript"/>
        </w:rPr>
        <w:t>de</w:t>
      </w:r>
      <w:r w:rsidRPr="362681F4">
        <w:rPr>
          <w:rFonts w:asciiTheme="majorHAnsi" w:hAnsiTheme="majorHAnsi"/>
          <w:b/>
          <w:bCs/>
          <w:sz w:val="24"/>
          <w:szCs w:val="24"/>
        </w:rPr>
        <w:t xml:space="preserve"> graad: Vakoverschrijdende eindtermen (voor modernisering)</w:t>
      </w:r>
    </w:p>
    <w:p w14:paraId="2DE325FC" w14:textId="7004AADF" w:rsidR="00100667" w:rsidRDefault="362681F4" w:rsidP="362681F4">
      <w:pPr>
        <w:spacing w:after="0" w:line="240" w:lineRule="auto"/>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Deze les past binnen de volgende eindtermen:</w:t>
      </w:r>
    </w:p>
    <w:p w14:paraId="1C206354" w14:textId="62385804" w:rsidR="00100667" w:rsidRDefault="00100667" w:rsidP="362681F4">
      <w:pPr>
        <w:spacing w:after="0" w:line="240" w:lineRule="auto"/>
        <w:rPr>
          <w:rFonts w:ascii="Calibri Light" w:eastAsia="Calibri Light" w:hAnsi="Calibri Light" w:cs="Calibri Light"/>
          <w:color w:val="0A0A0A"/>
          <w:sz w:val="24"/>
          <w:szCs w:val="24"/>
          <w:lang w:val="nl-BE"/>
        </w:rPr>
      </w:pPr>
    </w:p>
    <w:p w14:paraId="3FBD146C" w14:textId="10D8E477" w:rsidR="00100667" w:rsidRDefault="362681F4" w:rsidP="362681F4">
      <w:pPr>
        <w:spacing w:after="0" w:line="240" w:lineRule="auto"/>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Uit de stam- De leerlingen</w:t>
      </w:r>
    </w:p>
    <w:p w14:paraId="44D46C4B" w14:textId="3A3DE0D1" w:rsidR="00100667" w:rsidRDefault="362681F4" w:rsidP="362681F4">
      <w:pPr>
        <w:spacing w:after="0" w:line="240" w:lineRule="auto"/>
        <w:ind w:firstLine="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5   houden rekening met de situatie, opvattingen en emoties van anderen.</w:t>
      </w:r>
    </w:p>
    <w:p w14:paraId="0E821F54" w14:textId="2F7AD13A" w:rsidR="00100667" w:rsidRDefault="362681F4" w:rsidP="362681F4">
      <w:pPr>
        <w:spacing w:after="0" w:line="240" w:lineRule="auto"/>
        <w:ind w:firstLine="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27 dragen zorg voor de toekomst van zichzelf en de ander.</w:t>
      </w:r>
    </w:p>
    <w:p w14:paraId="4D70237E" w14:textId="463A1913" w:rsidR="00100667" w:rsidRDefault="00100667" w:rsidP="362681F4">
      <w:pPr>
        <w:rPr>
          <w:rFonts w:ascii="Calibri" w:eastAsia="Calibri" w:hAnsi="Calibri" w:cs="Calibri"/>
          <w:color w:val="000000" w:themeColor="text1"/>
        </w:rPr>
      </w:pPr>
    </w:p>
    <w:p w14:paraId="4AA57A77" w14:textId="23D8913E" w:rsidR="00100667" w:rsidRDefault="362681F4" w:rsidP="362681F4">
      <w:pPr>
        <w:spacing w:after="0" w:line="240" w:lineRule="auto"/>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 xml:space="preserve">Uit context 2 mentale gezondheid- De leerlingen </w:t>
      </w:r>
    </w:p>
    <w:p w14:paraId="651288ED" w14:textId="44110FCC" w:rsidR="00100667" w:rsidRDefault="362681F4" w:rsidP="362681F4">
      <w:pPr>
        <w:spacing w:after="0" w:line="240" w:lineRule="auto"/>
        <w:ind w:left="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3   erkennen probleemsituaties en vragen, accepteren en bieden hulp.</w:t>
      </w:r>
    </w:p>
    <w:p w14:paraId="1B9FF442" w14:textId="53A1A832" w:rsidR="00100667" w:rsidRDefault="00100667" w:rsidP="362681F4">
      <w:pPr>
        <w:spacing w:after="0" w:line="240" w:lineRule="auto"/>
        <w:rPr>
          <w:rFonts w:ascii="Calibri Light" w:eastAsia="Calibri Light" w:hAnsi="Calibri Light" w:cs="Calibri Light"/>
          <w:color w:val="0A0A0A"/>
          <w:sz w:val="24"/>
          <w:szCs w:val="24"/>
          <w:lang w:val="nl-BE"/>
        </w:rPr>
      </w:pPr>
    </w:p>
    <w:p w14:paraId="0ABF12F4" w14:textId="7877A674" w:rsidR="00100667" w:rsidRDefault="362681F4" w:rsidP="362681F4">
      <w:pPr>
        <w:spacing w:after="0" w:line="240" w:lineRule="auto"/>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 xml:space="preserve">Uit context 3 </w:t>
      </w:r>
      <w:proofErr w:type="spellStart"/>
      <w:r w:rsidRPr="362681F4">
        <w:rPr>
          <w:rFonts w:ascii="Calibri Light" w:eastAsia="Calibri Light" w:hAnsi="Calibri Light" w:cs="Calibri Light"/>
          <w:color w:val="0A0A0A"/>
          <w:sz w:val="24"/>
          <w:szCs w:val="24"/>
          <w:lang w:val="nl-BE"/>
        </w:rPr>
        <w:t>sociorelationele</w:t>
      </w:r>
      <w:proofErr w:type="spellEnd"/>
      <w:r w:rsidRPr="362681F4">
        <w:rPr>
          <w:rFonts w:ascii="Calibri Light" w:eastAsia="Calibri Light" w:hAnsi="Calibri Light" w:cs="Calibri Light"/>
          <w:color w:val="0A0A0A"/>
          <w:sz w:val="24"/>
          <w:szCs w:val="24"/>
          <w:lang w:val="nl-BE"/>
        </w:rPr>
        <w:t xml:space="preserve"> ontwikkeling- De leerlingen </w:t>
      </w:r>
    </w:p>
    <w:p w14:paraId="30ECC657" w14:textId="1BC4107C" w:rsidR="00100667" w:rsidRDefault="362681F4" w:rsidP="362681F4">
      <w:pPr>
        <w:spacing w:after="0" w:line="240" w:lineRule="auto"/>
        <w:ind w:left="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8 uiten onbevangen en constructief hun wensen en gevoelens binnen relaties en stellen en aanvaarden hierin grenzen.</w:t>
      </w:r>
    </w:p>
    <w:p w14:paraId="78EFC3AA" w14:textId="1E53038F" w:rsidR="00100667" w:rsidRDefault="362681F4" w:rsidP="362681F4">
      <w:pPr>
        <w:spacing w:after="0" w:line="240" w:lineRule="auto"/>
        <w:ind w:left="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9 zoeken naar constructieve oplossingen voor conflicten.</w:t>
      </w:r>
    </w:p>
    <w:p w14:paraId="20FB46E3" w14:textId="5EF35CD0" w:rsidR="00100667" w:rsidRDefault="00100667" w:rsidP="362681F4">
      <w:pPr>
        <w:spacing w:after="0" w:line="240" w:lineRule="auto"/>
        <w:rPr>
          <w:rFonts w:ascii="Calibri Light" w:eastAsia="Calibri Light" w:hAnsi="Calibri Light" w:cs="Calibri Light"/>
          <w:color w:val="0A0A0A"/>
          <w:sz w:val="24"/>
          <w:szCs w:val="24"/>
          <w:lang w:val="nl-BE"/>
        </w:rPr>
      </w:pPr>
    </w:p>
    <w:p w14:paraId="59F98735" w14:textId="3CC8C8B9" w:rsidR="00100667" w:rsidRDefault="362681F4" w:rsidP="362681F4">
      <w:pPr>
        <w:spacing w:after="0" w:line="240" w:lineRule="auto"/>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Uit context 6 socio-economische samenleving- De leerlingen</w:t>
      </w:r>
    </w:p>
    <w:p w14:paraId="441FD287" w14:textId="4F94DCD6" w:rsidR="00100667" w:rsidRDefault="362681F4" w:rsidP="362681F4">
      <w:pPr>
        <w:spacing w:after="0" w:line="240" w:lineRule="auto"/>
        <w:ind w:left="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4 hebben bij het kopen van goederen en het gebruiken van diensten zowel oog</w:t>
      </w:r>
    </w:p>
    <w:p w14:paraId="40AAB50A" w14:textId="51BAC84B" w:rsidR="00100667" w:rsidRDefault="362681F4" w:rsidP="362681F4">
      <w:pPr>
        <w:spacing w:after="0" w:line="240" w:lineRule="auto"/>
        <w:ind w:left="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t>voor prijs-kwaliteit en duurzame ontwikkeling als voor de rechten van de consument.</w:t>
      </w:r>
    </w:p>
    <w:p w14:paraId="333C6E9A" w14:textId="7247E2FD" w:rsidR="00100667" w:rsidRDefault="362681F4" w:rsidP="362681F4">
      <w:pPr>
        <w:spacing w:after="0" w:line="240" w:lineRule="auto"/>
        <w:ind w:left="708"/>
        <w:rPr>
          <w:rFonts w:ascii="Calibri Light" w:eastAsia="Calibri Light" w:hAnsi="Calibri Light" w:cs="Calibri Light"/>
          <w:color w:val="0A0A0A"/>
          <w:sz w:val="24"/>
          <w:szCs w:val="24"/>
        </w:rPr>
      </w:pPr>
      <w:r w:rsidRPr="362681F4">
        <w:rPr>
          <w:rFonts w:ascii="Calibri Light" w:eastAsia="Calibri Light" w:hAnsi="Calibri Light" w:cs="Calibri Light"/>
          <w:color w:val="0A0A0A"/>
          <w:sz w:val="24"/>
          <w:szCs w:val="24"/>
          <w:lang w:val="nl-BE"/>
        </w:rPr>
        <w:lastRenderedPageBreak/>
        <w:t>5 geven voorbeelden van het veranderlijke karakter van arbeid en economische activiteiten.</w:t>
      </w:r>
    </w:p>
    <w:p w14:paraId="7071B889" w14:textId="46448166" w:rsidR="00100667" w:rsidRDefault="00100667" w:rsidP="362681F4">
      <w:pPr>
        <w:spacing w:after="0" w:line="240" w:lineRule="auto"/>
        <w:rPr>
          <w:rFonts w:ascii="Calibri Light" w:eastAsia="Calibri Light" w:hAnsi="Calibri Light" w:cs="Calibri Light"/>
          <w:color w:val="000000" w:themeColor="text1"/>
          <w:sz w:val="24"/>
          <w:szCs w:val="24"/>
        </w:rPr>
      </w:pPr>
    </w:p>
    <w:p w14:paraId="1108F6C1" w14:textId="51637AFA" w:rsidR="0076658F" w:rsidRDefault="4C1D5DFC" w:rsidP="4C1D5DFC">
      <w:pPr>
        <w:rPr>
          <w:rFonts w:ascii="Calibri" w:eastAsia="Calibri" w:hAnsi="Calibri" w:cs="Calibri"/>
          <w:color w:val="000000" w:themeColor="text1"/>
          <w:sz w:val="24"/>
          <w:szCs w:val="24"/>
        </w:rPr>
      </w:pPr>
      <w:r w:rsidRPr="4C1D5DFC">
        <w:rPr>
          <w:rFonts w:ascii="Calibri" w:eastAsia="Calibri" w:hAnsi="Calibri" w:cs="Calibri"/>
          <w:b/>
          <w:bCs/>
          <w:color w:val="000000" w:themeColor="text1"/>
          <w:sz w:val="24"/>
          <w:szCs w:val="24"/>
        </w:rPr>
        <w:t>Wat heb je nodig?</w:t>
      </w:r>
    </w:p>
    <w:p w14:paraId="55C9F995" w14:textId="04F44B19" w:rsidR="006D4F91" w:rsidRDefault="00E2198B" w:rsidP="00E2198B">
      <w:pPr>
        <w:pStyle w:val="ListParagraph"/>
        <w:numPr>
          <w:ilvl w:val="0"/>
          <w:numId w:val="36"/>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Mogelijkheid om te beamen</w:t>
      </w:r>
    </w:p>
    <w:p w14:paraId="2AF1B8D4" w14:textId="789CDECD" w:rsidR="00A83D6D" w:rsidRDefault="00A83D6D" w:rsidP="00E2198B">
      <w:pPr>
        <w:pStyle w:val="ListParagraph"/>
        <w:numPr>
          <w:ilvl w:val="0"/>
          <w:numId w:val="36"/>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Computerklas, laptops of wifi voor smartphones</w:t>
      </w:r>
    </w:p>
    <w:p w14:paraId="20DEDAD7" w14:textId="21C4B87A" w:rsidR="00E2198B" w:rsidRDefault="00A33283" w:rsidP="00E2198B">
      <w:pPr>
        <w:pStyle w:val="ListParagraph"/>
        <w:numPr>
          <w:ilvl w:val="0"/>
          <w:numId w:val="36"/>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Bijlage 1</w:t>
      </w:r>
      <w:r w:rsidR="0052568D">
        <w:rPr>
          <w:rFonts w:ascii="Calibri" w:eastAsia="Calibri" w:hAnsi="Calibri" w:cs="Calibri"/>
          <w:color w:val="000000" w:themeColor="text1"/>
          <w:sz w:val="24"/>
          <w:szCs w:val="24"/>
        </w:rPr>
        <w:t xml:space="preserve"> woordenlijst</w:t>
      </w:r>
    </w:p>
    <w:p w14:paraId="6D8CF530" w14:textId="7ADBFE07" w:rsidR="00A33283" w:rsidRDefault="00A33283" w:rsidP="00E2198B">
      <w:pPr>
        <w:pStyle w:val="ListParagraph"/>
        <w:numPr>
          <w:ilvl w:val="0"/>
          <w:numId w:val="36"/>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Bijlage 2 </w:t>
      </w:r>
      <w:r w:rsidR="004B2AB1">
        <w:rPr>
          <w:rFonts w:ascii="Calibri" w:eastAsia="Calibri" w:hAnsi="Calibri" w:cs="Calibri"/>
          <w:color w:val="000000" w:themeColor="text1"/>
          <w:sz w:val="24"/>
          <w:szCs w:val="24"/>
        </w:rPr>
        <w:t>woordenlijst</w:t>
      </w:r>
      <w:r w:rsidR="0052568D">
        <w:rPr>
          <w:rFonts w:ascii="Calibri" w:eastAsia="Calibri" w:hAnsi="Calibri" w:cs="Calibri"/>
          <w:color w:val="000000" w:themeColor="text1"/>
          <w:sz w:val="24"/>
          <w:szCs w:val="24"/>
        </w:rPr>
        <w:t xml:space="preserve"> met verbetersleutel</w:t>
      </w:r>
    </w:p>
    <w:p w14:paraId="1B48F01E" w14:textId="329B1D6D" w:rsidR="004B2AB1" w:rsidRDefault="004B2AB1" w:rsidP="00E2198B">
      <w:pPr>
        <w:pStyle w:val="ListParagraph"/>
        <w:numPr>
          <w:ilvl w:val="0"/>
          <w:numId w:val="36"/>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Bijlage 3 </w:t>
      </w:r>
      <w:r w:rsidR="0052568D">
        <w:rPr>
          <w:rFonts w:ascii="Calibri" w:eastAsia="Calibri" w:hAnsi="Calibri" w:cs="Calibri"/>
          <w:color w:val="000000" w:themeColor="text1"/>
          <w:sz w:val="24"/>
          <w:szCs w:val="24"/>
        </w:rPr>
        <w:t>blanco kaartjes</w:t>
      </w:r>
    </w:p>
    <w:p w14:paraId="26A18A56" w14:textId="5290250B" w:rsidR="006E2B33" w:rsidRPr="006E2B33" w:rsidRDefault="004B2AB1" w:rsidP="006E2B33">
      <w:pPr>
        <w:pStyle w:val="ListParagraph"/>
        <w:numPr>
          <w:ilvl w:val="0"/>
          <w:numId w:val="36"/>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Bijlage 4 voorschrift</w:t>
      </w:r>
      <w:r w:rsidR="006E2B33">
        <w:rPr>
          <w:rFonts w:ascii="Calibri" w:eastAsia="Calibri" w:hAnsi="Calibri" w:cs="Calibri"/>
          <w:color w:val="000000" w:themeColor="text1"/>
          <w:sz w:val="24"/>
          <w:szCs w:val="24"/>
        </w:rPr>
        <w:t xml:space="preserve"> </w:t>
      </w:r>
    </w:p>
    <w:p w14:paraId="7E33B9AB" w14:textId="77777777" w:rsidR="006D4F91" w:rsidRPr="00EA4211" w:rsidRDefault="006D4F91" w:rsidP="006D4F91">
      <w:pPr>
        <w:pStyle w:val="ListParagraph"/>
        <w:rPr>
          <w:rFonts w:ascii="Calibri" w:eastAsia="Calibri" w:hAnsi="Calibri" w:cs="Calibri"/>
          <w:color w:val="000000" w:themeColor="text1"/>
          <w:sz w:val="24"/>
          <w:szCs w:val="24"/>
        </w:rPr>
      </w:pPr>
    </w:p>
    <w:p w14:paraId="59DB74D8" w14:textId="06500559" w:rsidR="0AE2AC2E" w:rsidRDefault="0AE2AC2E" w:rsidP="0AE2AC2E">
      <w:pPr>
        <w:rPr>
          <w:rFonts w:ascii="Calibri" w:eastAsia="Calibri" w:hAnsi="Calibri" w:cs="Calibri"/>
          <w:b/>
          <w:bCs/>
          <w:color w:val="000000" w:themeColor="text1"/>
          <w:sz w:val="24"/>
          <w:szCs w:val="24"/>
        </w:rPr>
      </w:pPr>
      <w:r w:rsidRPr="0AE2AC2E">
        <w:rPr>
          <w:rFonts w:ascii="Calibri" w:eastAsia="Calibri" w:hAnsi="Calibri" w:cs="Calibri"/>
          <w:b/>
          <w:bCs/>
          <w:color w:val="000000" w:themeColor="text1"/>
          <w:sz w:val="24"/>
          <w:szCs w:val="24"/>
        </w:rPr>
        <w:t xml:space="preserve">Aanpak </w:t>
      </w:r>
    </w:p>
    <w:p w14:paraId="0BC27858" w14:textId="0E098A82" w:rsidR="19637765" w:rsidRDefault="19637765" w:rsidP="19637765"/>
    <w:p w14:paraId="3A954E99" w14:textId="03195588" w:rsidR="0AE2AC2E" w:rsidRDefault="19637765" w:rsidP="1977486D">
      <w:pPr>
        <w:pStyle w:val="ListParagraph"/>
        <w:numPr>
          <w:ilvl w:val="0"/>
          <w:numId w:val="10"/>
        </w:numPr>
        <w:rPr>
          <w:rFonts w:eastAsiaTheme="minorEastAsia"/>
          <w:b/>
          <w:bCs/>
          <w:color w:val="000000" w:themeColor="text1"/>
          <w:sz w:val="24"/>
          <w:szCs w:val="24"/>
        </w:rPr>
      </w:pPr>
      <w:r w:rsidRPr="19637765">
        <w:rPr>
          <w:rFonts w:ascii="Calibri" w:eastAsia="Calibri" w:hAnsi="Calibri" w:cs="Calibri"/>
          <w:b/>
          <w:bCs/>
          <w:color w:val="000000" w:themeColor="text1"/>
          <w:sz w:val="24"/>
          <w:szCs w:val="24"/>
        </w:rPr>
        <w:t>Bekijk de aflevering</w:t>
      </w:r>
    </w:p>
    <w:p w14:paraId="5702979E" w14:textId="6165B6D8" w:rsidR="0033623E" w:rsidRPr="003F24C3" w:rsidRDefault="0033623E" w:rsidP="0033623E">
      <w:pPr>
        <w:pStyle w:val="ListParagraph"/>
        <w:numPr>
          <w:ilvl w:val="0"/>
          <w:numId w:val="10"/>
        </w:numPr>
        <w:rPr>
          <w:rFonts w:eastAsiaTheme="minorEastAsia"/>
          <w:b/>
          <w:bCs/>
          <w:sz w:val="24"/>
          <w:szCs w:val="24"/>
        </w:rPr>
      </w:pPr>
      <w:r>
        <w:rPr>
          <w:b/>
          <w:bCs/>
        </w:rPr>
        <w:t>Gevaar om de hoek</w:t>
      </w:r>
    </w:p>
    <w:p w14:paraId="197F59A0" w14:textId="77777777" w:rsidR="0033623E" w:rsidRDefault="0033623E" w:rsidP="0033623E">
      <w:pPr>
        <w:rPr>
          <w:rFonts w:eastAsiaTheme="minorEastAsia"/>
          <w:sz w:val="24"/>
          <w:szCs w:val="24"/>
        </w:rPr>
      </w:pPr>
      <w:r>
        <w:rPr>
          <w:rFonts w:eastAsiaTheme="minorEastAsia"/>
          <w:sz w:val="24"/>
          <w:szCs w:val="24"/>
        </w:rPr>
        <w:t>Jack geeft aan dat hij de voorbije weken heel wat heeft geleerd (vanaf 1’50’’) over de risico’s. Wat weten de leerlingen hier nog van? Bekijk eventueel het fragment opnieuw.</w:t>
      </w:r>
    </w:p>
    <w:p w14:paraId="459DFEB4" w14:textId="77777777" w:rsidR="0033623E" w:rsidRPr="0033623E" w:rsidRDefault="0033623E" w:rsidP="0033623E">
      <w:pPr>
        <w:pStyle w:val="ListParagraph"/>
        <w:numPr>
          <w:ilvl w:val="0"/>
          <w:numId w:val="34"/>
        </w:numPr>
        <w:rPr>
          <w:rFonts w:eastAsiaTheme="minorEastAsia"/>
          <w:sz w:val="24"/>
          <w:szCs w:val="24"/>
        </w:rPr>
      </w:pPr>
      <w:r>
        <w:rPr>
          <w:rFonts w:eastAsiaTheme="minorEastAsia"/>
          <w:sz w:val="24"/>
          <w:szCs w:val="24"/>
        </w:rPr>
        <w:t xml:space="preserve">Het grote verschil met gewone munten is dat cryptomunten niet worden beheerd door een bank of overheid. Dat zorgt ervoor dat er geen toezichthoudend orgaan is dat ingrijpt als de </w:t>
      </w:r>
      <w:proofErr w:type="spellStart"/>
      <w:r>
        <w:rPr>
          <w:rFonts w:eastAsiaTheme="minorEastAsia"/>
          <w:sz w:val="24"/>
          <w:szCs w:val="24"/>
        </w:rPr>
        <w:t>bitcoinbeurs</w:t>
      </w:r>
      <w:proofErr w:type="spellEnd"/>
      <w:r>
        <w:rPr>
          <w:rFonts w:eastAsiaTheme="minorEastAsia"/>
          <w:sz w:val="24"/>
          <w:szCs w:val="24"/>
        </w:rPr>
        <w:t xml:space="preserve"> zou crashen. In plaats daarvan gebeurt alles met de b</w:t>
      </w:r>
      <w:r w:rsidRPr="0033623E">
        <w:rPr>
          <w:rFonts w:eastAsiaTheme="minorEastAsia"/>
          <w:sz w:val="24"/>
          <w:szCs w:val="24"/>
        </w:rPr>
        <w:t>lockchaintechnologie</w:t>
      </w:r>
      <w:r>
        <w:rPr>
          <w:rFonts w:eastAsiaTheme="minorEastAsia"/>
          <w:sz w:val="24"/>
          <w:szCs w:val="24"/>
        </w:rPr>
        <w:t>.</w:t>
      </w:r>
    </w:p>
    <w:p w14:paraId="59412657" w14:textId="74F67809" w:rsidR="0033623E" w:rsidRDefault="0033623E" w:rsidP="0033623E">
      <w:pPr>
        <w:pStyle w:val="ListParagraph"/>
        <w:numPr>
          <w:ilvl w:val="0"/>
          <w:numId w:val="34"/>
        </w:numPr>
        <w:rPr>
          <w:rFonts w:eastAsiaTheme="minorEastAsia"/>
          <w:sz w:val="24"/>
          <w:szCs w:val="24"/>
        </w:rPr>
      </w:pPr>
      <w:r>
        <w:rPr>
          <w:rFonts w:eastAsiaTheme="minorEastAsia"/>
          <w:sz w:val="24"/>
          <w:szCs w:val="24"/>
        </w:rPr>
        <w:t xml:space="preserve">Er zijn </w:t>
      </w:r>
      <w:proofErr w:type="spellStart"/>
      <w:r>
        <w:rPr>
          <w:rFonts w:eastAsiaTheme="minorEastAsia"/>
          <w:sz w:val="24"/>
          <w:szCs w:val="24"/>
        </w:rPr>
        <w:t>scammers</w:t>
      </w:r>
      <w:proofErr w:type="spellEnd"/>
      <w:r>
        <w:rPr>
          <w:rFonts w:eastAsiaTheme="minorEastAsia"/>
          <w:sz w:val="24"/>
          <w:szCs w:val="24"/>
        </w:rPr>
        <w:t xml:space="preserve"> en </w:t>
      </w:r>
      <w:proofErr w:type="spellStart"/>
      <w:r>
        <w:rPr>
          <w:rFonts w:eastAsiaTheme="minorEastAsia"/>
          <w:sz w:val="24"/>
          <w:szCs w:val="24"/>
        </w:rPr>
        <w:t>phishers</w:t>
      </w:r>
      <w:proofErr w:type="spellEnd"/>
      <w:r>
        <w:rPr>
          <w:rFonts w:eastAsiaTheme="minorEastAsia"/>
          <w:sz w:val="24"/>
          <w:szCs w:val="24"/>
        </w:rPr>
        <w:t xml:space="preserve"> die jouw gegevens willen te pakken krijgen.</w:t>
      </w:r>
    </w:p>
    <w:p w14:paraId="2E67D513" w14:textId="0C727CFF" w:rsidR="0015072D" w:rsidRDefault="00D66999" w:rsidP="0015072D">
      <w:pPr>
        <w:rPr>
          <w:rFonts w:eastAsiaTheme="minorEastAsia"/>
          <w:sz w:val="24"/>
          <w:szCs w:val="24"/>
        </w:rPr>
      </w:pPr>
      <w:r>
        <w:rPr>
          <w:rFonts w:eastAsiaTheme="minorEastAsia"/>
          <w:sz w:val="24"/>
          <w:szCs w:val="24"/>
        </w:rPr>
        <w:t xml:space="preserve">Bevraag welke risico’s de leerlingen nog onthouden hebben. Loopt dit stroef? </w:t>
      </w:r>
      <w:r w:rsidR="00310F39">
        <w:rPr>
          <w:rFonts w:eastAsiaTheme="minorEastAsia"/>
          <w:sz w:val="24"/>
          <w:szCs w:val="24"/>
        </w:rPr>
        <w:t xml:space="preserve">Herbekijk het fragment vanaf </w:t>
      </w:r>
      <w:r w:rsidR="0015072D">
        <w:rPr>
          <w:rFonts w:eastAsiaTheme="minorEastAsia"/>
          <w:sz w:val="24"/>
          <w:szCs w:val="24"/>
        </w:rPr>
        <w:t>4’50’’</w:t>
      </w:r>
      <w:r w:rsidR="00310F39">
        <w:rPr>
          <w:rFonts w:eastAsiaTheme="minorEastAsia"/>
          <w:sz w:val="24"/>
          <w:szCs w:val="24"/>
        </w:rPr>
        <w:t>.</w:t>
      </w:r>
    </w:p>
    <w:p w14:paraId="7B0ED334" w14:textId="3EBDA1AC" w:rsidR="0015072D" w:rsidRDefault="0015072D" w:rsidP="0015072D">
      <w:pPr>
        <w:pStyle w:val="ListParagraph"/>
        <w:numPr>
          <w:ilvl w:val="0"/>
          <w:numId w:val="34"/>
        </w:numPr>
        <w:rPr>
          <w:rFonts w:eastAsiaTheme="minorEastAsia"/>
          <w:sz w:val="24"/>
          <w:szCs w:val="24"/>
        </w:rPr>
      </w:pPr>
      <w:r>
        <w:rPr>
          <w:rFonts w:eastAsiaTheme="minorEastAsia"/>
          <w:sz w:val="24"/>
          <w:szCs w:val="24"/>
        </w:rPr>
        <w:t xml:space="preserve">Je kan niet zomaar stoppen met de </w:t>
      </w:r>
      <w:proofErr w:type="spellStart"/>
      <w:r>
        <w:rPr>
          <w:rFonts w:eastAsiaTheme="minorEastAsia"/>
          <w:sz w:val="24"/>
          <w:szCs w:val="24"/>
        </w:rPr>
        <w:t>crypto’s</w:t>
      </w:r>
      <w:proofErr w:type="spellEnd"/>
      <w:r>
        <w:rPr>
          <w:rFonts w:eastAsiaTheme="minorEastAsia"/>
          <w:sz w:val="24"/>
          <w:szCs w:val="24"/>
        </w:rPr>
        <w:t>.</w:t>
      </w:r>
      <w:r w:rsidR="00FB0793">
        <w:rPr>
          <w:rFonts w:eastAsiaTheme="minorEastAsia"/>
          <w:sz w:val="24"/>
          <w:szCs w:val="24"/>
        </w:rPr>
        <w:t xml:space="preserve"> Tenzij</w:t>
      </w:r>
      <w:r w:rsidR="00C17BBB">
        <w:rPr>
          <w:rFonts w:eastAsiaTheme="minorEastAsia"/>
          <w:sz w:val="24"/>
          <w:szCs w:val="24"/>
        </w:rPr>
        <w:t xml:space="preserve"> met grote verliezen. </w:t>
      </w:r>
    </w:p>
    <w:p w14:paraId="67E2C1A1" w14:textId="08AF745F" w:rsidR="0015072D" w:rsidRDefault="0015072D" w:rsidP="0015072D">
      <w:pPr>
        <w:pStyle w:val="ListParagraph"/>
        <w:numPr>
          <w:ilvl w:val="0"/>
          <w:numId w:val="34"/>
        </w:numPr>
        <w:rPr>
          <w:rFonts w:eastAsiaTheme="minorEastAsia"/>
          <w:sz w:val="24"/>
          <w:szCs w:val="24"/>
        </w:rPr>
      </w:pPr>
      <w:r>
        <w:rPr>
          <w:rFonts w:eastAsiaTheme="minorEastAsia"/>
          <w:sz w:val="24"/>
          <w:szCs w:val="24"/>
        </w:rPr>
        <w:t>Er wordt vaak verkeerde info gegeven op internet</w:t>
      </w:r>
      <w:r w:rsidR="00C17BBB">
        <w:rPr>
          <w:rFonts w:eastAsiaTheme="minorEastAsia"/>
          <w:sz w:val="24"/>
          <w:szCs w:val="24"/>
        </w:rPr>
        <w:t xml:space="preserve"> over de koers</w:t>
      </w:r>
      <w:r w:rsidR="00826E10">
        <w:rPr>
          <w:rFonts w:eastAsiaTheme="minorEastAsia"/>
          <w:sz w:val="24"/>
          <w:szCs w:val="24"/>
        </w:rPr>
        <w:t xml:space="preserve">. Bijvoorbeeld: ‘de koers staat erg laag’ waardoor mensen massaal willen aankopen en </w:t>
      </w:r>
      <w:r w:rsidR="00C17BBB">
        <w:rPr>
          <w:rFonts w:eastAsiaTheme="minorEastAsia"/>
          <w:sz w:val="24"/>
          <w:szCs w:val="24"/>
        </w:rPr>
        <w:t>zo de prijs op korte tijd kan stijgen</w:t>
      </w:r>
      <w:r w:rsidR="00DC0006">
        <w:rPr>
          <w:rFonts w:eastAsiaTheme="minorEastAsia"/>
          <w:sz w:val="24"/>
          <w:szCs w:val="24"/>
        </w:rPr>
        <w:t>.</w:t>
      </w:r>
      <w:r w:rsidR="00D03203">
        <w:rPr>
          <w:rFonts w:eastAsiaTheme="minorEastAsia"/>
          <w:sz w:val="24"/>
          <w:szCs w:val="24"/>
        </w:rPr>
        <w:t xml:space="preserve"> </w:t>
      </w:r>
    </w:p>
    <w:p w14:paraId="16406426" w14:textId="54FA9007" w:rsidR="0015072D" w:rsidRPr="0015072D" w:rsidRDefault="0015072D" w:rsidP="0015072D">
      <w:pPr>
        <w:pStyle w:val="ListParagraph"/>
        <w:numPr>
          <w:ilvl w:val="0"/>
          <w:numId w:val="34"/>
        </w:numPr>
        <w:rPr>
          <w:rFonts w:eastAsiaTheme="minorEastAsia"/>
          <w:sz w:val="24"/>
          <w:szCs w:val="24"/>
        </w:rPr>
      </w:pPr>
      <w:r>
        <w:rPr>
          <w:rFonts w:eastAsiaTheme="minorEastAsia"/>
          <w:sz w:val="24"/>
          <w:szCs w:val="24"/>
        </w:rPr>
        <w:t xml:space="preserve">Enkele </w:t>
      </w:r>
      <w:proofErr w:type="spellStart"/>
      <w:r>
        <w:rPr>
          <w:rFonts w:eastAsiaTheme="minorEastAsia"/>
          <w:sz w:val="24"/>
          <w:szCs w:val="24"/>
        </w:rPr>
        <w:t>whales</w:t>
      </w:r>
      <w:proofErr w:type="spellEnd"/>
      <w:r>
        <w:rPr>
          <w:rFonts w:eastAsiaTheme="minorEastAsia"/>
          <w:sz w:val="24"/>
          <w:szCs w:val="24"/>
        </w:rPr>
        <w:t xml:space="preserve"> ontvangen alles en de nieuwkomers, de </w:t>
      </w:r>
      <w:proofErr w:type="spellStart"/>
      <w:r>
        <w:rPr>
          <w:rFonts w:eastAsiaTheme="minorEastAsia"/>
          <w:sz w:val="24"/>
          <w:szCs w:val="24"/>
        </w:rPr>
        <w:t>noobs</w:t>
      </w:r>
      <w:proofErr w:type="spellEnd"/>
      <w:r>
        <w:rPr>
          <w:rFonts w:eastAsiaTheme="minorEastAsia"/>
          <w:sz w:val="24"/>
          <w:szCs w:val="24"/>
        </w:rPr>
        <w:t xml:space="preserve"> krijgen niets.</w:t>
      </w:r>
    </w:p>
    <w:p w14:paraId="04EEC4DA" w14:textId="2FBEBE35" w:rsidR="0033623E" w:rsidRPr="0033623E" w:rsidRDefault="0033623E" w:rsidP="19637765">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Wat willen die termen </w:t>
      </w:r>
      <w:r w:rsidR="0015072D">
        <w:rPr>
          <w:rFonts w:ascii="Calibri" w:eastAsia="Calibri" w:hAnsi="Calibri" w:cs="Calibri"/>
          <w:color w:val="000000" w:themeColor="text1"/>
          <w:sz w:val="24"/>
          <w:szCs w:val="24"/>
        </w:rPr>
        <w:t xml:space="preserve">hierboven </w:t>
      </w:r>
      <w:r>
        <w:rPr>
          <w:rFonts w:ascii="Calibri" w:eastAsia="Calibri" w:hAnsi="Calibri" w:cs="Calibri"/>
          <w:color w:val="000000" w:themeColor="text1"/>
          <w:sz w:val="24"/>
          <w:szCs w:val="24"/>
        </w:rPr>
        <w:t>allemaal precies zeggen? De volgende opdracht kan hierbij helpen.</w:t>
      </w:r>
    </w:p>
    <w:p w14:paraId="704448DF" w14:textId="77777777" w:rsidR="0033623E" w:rsidRDefault="0033623E" w:rsidP="19637765">
      <w:pPr>
        <w:rPr>
          <w:rFonts w:ascii="Calibri" w:eastAsia="Calibri" w:hAnsi="Calibri" w:cs="Calibri"/>
          <w:b/>
          <w:bCs/>
          <w:color w:val="000000" w:themeColor="text1"/>
          <w:sz w:val="24"/>
          <w:szCs w:val="24"/>
        </w:rPr>
      </w:pPr>
    </w:p>
    <w:p w14:paraId="5959D62A" w14:textId="586E6DC9" w:rsidR="002555B5" w:rsidRPr="00314393" w:rsidRDefault="00314393" w:rsidP="19637765">
      <w:pPr>
        <w:pStyle w:val="ListParagraph"/>
        <w:numPr>
          <w:ilvl w:val="0"/>
          <w:numId w:val="10"/>
        </w:numPr>
        <w:rPr>
          <w:rFonts w:eastAsiaTheme="minorEastAsia"/>
          <w:b/>
          <w:bCs/>
          <w:sz w:val="24"/>
          <w:szCs w:val="24"/>
        </w:rPr>
      </w:pPr>
      <w:r>
        <w:rPr>
          <w:b/>
          <w:bCs/>
          <w:sz w:val="24"/>
          <w:szCs w:val="24"/>
        </w:rPr>
        <w:t>Woordenlijst</w:t>
      </w:r>
    </w:p>
    <w:p w14:paraId="571BC9FE" w14:textId="77777777" w:rsidR="00314393" w:rsidRPr="00314393" w:rsidRDefault="00314393" w:rsidP="00314393">
      <w:pPr>
        <w:pStyle w:val="ListParagraph"/>
        <w:rPr>
          <w:rFonts w:eastAsiaTheme="minorEastAsia"/>
          <w:b/>
          <w:bCs/>
          <w:sz w:val="24"/>
          <w:szCs w:val="24"/>
        </w:rPr>
      </w:pPr>
    </w:p>
    <w:p w14:paraId="68567037" w14:textId="67069E1C" w:rsidR="00314393" w:rsidRDefault="00314393" w:rsidP="00314393">
      <w:pPr>
        <w:rPr>
          <w:rFonts w:eastAsiaTheme="minorEastAsia"/>
          <w:sz w:val="24"/>
          <w:szCs w:val="24"/>
        </w:rPr>
      </w:pPr>
      <w:proofErr w:type="spellStart"/>
      <w:r w:rsidRPr="003F24C3">
        <w:rPr>
          <w:rFonts w:eastAsiaTheme="minorEastAsia"/>
          <w:sz w:val="24"/>
          <w:szCs w:val="24"/>
          <w:lang w:val="fr-FR"/>
        </w:rPr>
        <w:t>Traden</w:t>
      </w:r>
      <w:proofErr w:type="spellEnd"/>
      <w:r w:rsidRPr="003F24C3">
        <w:rPr>
          <w:rFonts w:eastAsiaTheme="minorEastAsia"/>
          <w:sz w:val="24"/>
          <w:szCs w:val="24"/>
          <w:lang w:val="fr-FR"/>
        </w:rPr>
        <w:t xml:space="preserve">, </w:t>
      </w:r>
      <w:proofErr w:type="spellStart"/>
      <w:r w:rsidRPr="003F24C3">
        <w:rPr>
          <w:rFonts w:eastAsiaTheme="minorEastAsia"/>
          <w:sz w:val="24"/>
          <w:szCs w:val="24"/>
          <w:lang w:val="fr-FR"/>
        </w:rPr>
        <w:t>autobots</w:t>
      </w:r>
      <w:proofErr w:type="spellEnd"/>
      <w:r w:rsidRPr="003F24C3">
        <w:rPr>
          <w:rFonts w:eastAsiaTheme="minorEastAsia"/>
          <w:sz w:val="24"/>
          <w:szCs w:val="24"/>
          <w:lang w:val="fr-FR"/>
        </w:rPr>
        <w:t xml:space="preserve">, </w:t>
      </w:r>
      <w:proofErr w:type="spellStart"/>
      <w:r w:rsidR="003F24C3" w:rsidRPr="003F24C3">
        <w:rPr>
          <w:rFonts w:eastAsiaTheme="minorEastAsia"/>
          <w:sz w:val="24"/>
          <w:szCs w:val="24"/>
          <w:lang w:val="fr-FR"/>
        </w:rPr>
        <w:t>scammers</w:t>
      </w:r>
      <w:proofErr w:type="spellEnd"/>
      <w:r w:rsidR="003F24C3" w:rsidRPr="003F24C3">
        <w:rPr>
          <w:rFonts w:eastAsiaTheme="minorEastAsia"/>
          <w:sz w:val="24"/>
          <w:szCs w:val="24"/>
          <w:lang w:val="fr-FR"/>
        </w:rPr>
        <w:t xml:space="preserve">, </w:t>
      </w:r>
      <w:proofErr w:type="spellStart"/>
      <w:r w:rsidR="003F24C3" w:rsidRPr="003F24C3">
        <w:rPr>
          <w:rFonts w:eastAsiaTheme="minorEastAsia"/>
          <w:sz w:val="24"/>
          <w:szCs w:val="24"/>
          <w:lang w:val="fr-FR"/>
        </w:rPr>
        <w:t>phishers</w:t>
      </w:r>
      <w:proofErr w:type="spellEnd"/>
      <w:r w:rsidR="003F24C3" w:rsidRPr="003F24C3">
        <w:rPr>
          <w:rFonts w:eastAsiaTheme="minorEastAsia"/>
          <w:sz w:val="24"/>
          <w:szCs w:val="24"/>
          <w:lang w:val="fr-FR"/>
        </w:rPr>
        <w:t xml:space="preserve"> en </w:t>
      </w:r>
      <w:proofErr w:type="spellStart"/>
      <w:r w:rsidR="003F24C3" w:rsidRPr="003F24C3">
        <w:rPr>
          <w:rFonts w:eastAsiaTheme="minorEastAsia"/>
          <w:sz w:val="24"/>
          <w:szCs w:val="24"/>
          <w:lang w:val="fr-FR"/>
        </w:rPr>
        <w:t>blockchaintechnologie</w:t>
      </w:r>
      <w:proofErr w:type="spellEnd"/>
      <w:r w:rsidR="003F24C3" w:rsidRPr="003F24C3">
        <w:rPr>
          <w:rFonts w:eastAsiaTheme="minorEastAsia"/>
          <w:sz w:val="24"/>
          <w:szCs w:val="24"/>
          <w:lang w:val="fr-FR"/>
        </w:rPr>
        <w:t xml:space="preserve">. </w:t>
      </w:r>
      <w:r>
        <w:rPr>
          <w:rFonts w:eastAsiaTheme="minorEastAsia"/>
          <w:sz w:val="24"/>
          <w:szCs w:val="24"/>
        </w:rPr>
        <w:t>Jack goochelt met termen die voor cryptoleken chinees zijn.</w:t>
      </w:r>
    </w:p>
    <w:p w14:paraId="766ADA2E" w14:textId="2A29837D" w:rsidR="00314393" w:rsidRDefault="00314393" w:rsidP="00314393">
      <w:pPr>
        <w:rPr>
          <w:rFonts w:eastAsiaTheme="minorEastAsia"/>
          <w:sz w:val="24"/>
          <w:szCs w:val="24"/>
        </w:rPr>
      </w:pPr>
      <w:r>
        <w:rPr>
          <w:rFonts w:eastAsiaTheme="minorEastAsia"/>
          <w:sz w:val="24"/>
          <w:szCs w:val="24"/>
        </w:rPr>
        <w:lastRenderedPageBreak/>
        <w:t xml:space="preserve">Laat de leerlingen in groepjes van 4 op zoek gaan naar de omschrijving van </w:t>
      </w:r>
      <w:r w:rsidR="0052568D">
        <w:rPr>
          <w:rFonts w:eastAsiaTheme="minorEastAsia"/>
          <w:sz w:val="24"/>
          <w:szCs w:val="24"/>
        </w:rPr>
        <w:t>een tiental</w:t>
      </w:r>
      <w:r>
        <w:rPr>
          <w:rFonts w:eastAsiaTheme="minorEastAsia"/>
          <w:sz w:val="24"/>
          <w:szCs w:val="24"/>
        </w:rPr>
        <w:t xml:space="preserve"> termen. </w:t>
      </w:r>
      <w:r w:rsidR="0052568D">
        <w:rPr>
          <w:rFonts w:eastAsiaTheme="minorEastAsia"/>
          <w:sz w:val="24"/>
          <w:szCs w:val="24"/>
        </w:rPr>
        <w:t>Gebruik de lijst uit bijlage 1 die je verde</w:t>
      </w:r>
      <w:r w:rsidR="001B3BE1">
        <w:rPr>
          <w:rFonts w:eastAsiaTheme="minorEastAsia"/>
          <w:sz w:val="24"/>
          <w:szCs w:val="24"/>
        </w:rPr>
        <w:t>elt</w:t>
      </w:r>
      <w:r w:rsidR="0052568D">
        <w:rPr>
          <w:rFonts w:eastAsiaTheme="minorEastAsia"/>
          <w:sz w:val="24"/>
          <w:szCs w:val="24"/>
        </w:rPr>
        <w:t xml:space="preserve"> over het aantal groepjes.</w:t>
      </w:r>
    </w:p>
    <w:p w14:paraId="0A293396" w14:textId="42A95D3E" w:rsidR="00314393" w:rsidRDefault="00314393" w:rsidP="00314393">
      <w:pPr>
        <w:rPr>
          <w:rFonts w:eastAsiaTheme="minorEastAsia"/>
          <w:sz w:val="24"/>
          <w:szCs w:val="24"/>
        </w:rPr>
      </w:pPr>
      <w:r>
        <w:rPr>
          <w:rFonts w:eastAsiaTheme="minorEastAsia"/>
          <w:sz w:val="24"/>
          <w:szCs w:val="24"/>
        </w:rPr>
        <w:t>Laat ze de term op een kaartje schrijven, de omschrijving (verstaanbaar, in eigen woorden) op een ander kaartje. Laat ze de kaartjes door elkaar schudden.</w:t>
      </w:r>
    </w:p>
    <w:p w14:paraId="4A2C4E50" w14:textId="4971493D" w:rsidR="00314393" w:rsidRDefault="00314393" w:rsidP="00314393">
      <w:pPr>
        <w:rPr>
          <w:rFonts w:eastAsiaTheme="minorEastAsia"/>
          <w:sz w:val="24"/>
          <w:szCs w:val="24"/>
        </w:rPr>
      </w:pPr>
      <w:r>
        <w:rPr>
          <w:rFonts w:eastAsiaTheme="minorEastAsia"/>
          <w:sz w:val="24"/>
          <w:szCs w:val="24"/>
        </w:rPr>
        <w:t>Als ze hiermee klaar zijn, worden de kaartjes als een carrousel doorgegeven aan een ander groepje. Zij moeten nu proberen de juiste omschrijving bij de juiste term te leggen.</w:t>
      </w:r>
    </w:p>
    <w:p w14:paraId="45869639" w14:textId="3E62F5C5" w:rsidR="00314393" w:rsidRDefault="00314393" w:rsidP="00314393">
      <w:pPr>
        <w:rPr>
          <w:rFonts w:eastAsiaTheme="minorEastAsia"/>
          <w:sz w:val="24"/>
          <w:szCs w:val="24"/>
        </w:rPr>
      </w:pPr>
      <w:r>
        <w:rPr>
          <w:rFonts w:eastAsiaTheme="minorEastAsia"/>
          <w:sz w:val="24"/>
          <w:szCs w:val="24"/>
        </w:rPr>
        <w:t xml:space="preserve">Laat de leerlingen elkaar controleren. </w:t>
      </w:r>
      <w:r w:rsidR="003F24C3">
        <w:rPr>
          <w:rFonts w:eastAsiaTheme="minorEastAsia"/>
          <w:sz w:val="24"/>
          <w:szCs w:val="24"/>
        </w:rPr>
        <w:t>Zo schuiven de kaartjes door zodat iedereen alle termen heeft geleerd.</w:t>
      </w:r>
    </w:p>
    <w:p w14:paraId="757B522B" w14:textId="10256083" w:rsidR="00A83D6D" w:rsidRDefault="00A83D6D" w:rsidP="00314393">
      <w:pPr>
        <w:rPr>
          <w:rFonts w:eastAsiaTheme="minorEastAsia"/>
          <w:sz w:val="24"/>
          <w:szCs w:val="24"/>
        </w:rPr>
      </w:pPr>
      <w:r>
        <w:rPr>
          <w:rFonts w:eastAsiaTheme="minorEastAsia"/>
          <w:sz w:val="24"/>
          <w:szCs w:val="24"/>
        </w:rPr>
        <w:t>In bijlage 2 vind je als leerkracht de verbetersleutel. Uiteraard mogen termen met eigen woorden omschreven worden.</w:t>
      </w:r>
    </w:p>
    <w:p w14:paraId="64641FA4" w14:textId="5CB2409F" w:rsidR="003F24C3" w:rsidRDefault="003F24C3" w:rsidP="00314393">
      <w:pPr>
        <w:rPr>
          <w:rFonts w:eastAsiaTheme="minorEastAsia"/>
          <w:sz w:val="24"/>
          <w:szCs w:val="24"/>
        </w:rPr>
      </w:pPr>
      <w:r>
        <w:rPr>
          <w:rFonts w:eastAsiaTheme="minorEastAsia"/>
          <w:sz w:val="24"/>
          <w:szCs w:val="24"/>
        </w:rPr>
        <w:t>Later kun je de kaartjes nog gebruiken om memory mee te spelen (wanneer één of meerdere leerlingen al klaar zijn met een opdracht).</w:t>
      </w:r>
    </w:p>
    <w:p w14:paraId="3D660880" w14:textId="3570AB50" w:rsidR="003F24C3" w:rsidRPr="00314393" w:rsidRDefault="003F24C3" w:rsidP="00314393">
      <w:pPr>
        <w:rPr>
          <w:rFonts w:eastAsiaTheme="minorEastAsia"/>
          <w:sz w:val="24"/>
          <w:szCs w:val="24"/>
        </w:rPr>
      </w:pPr>
      <w:r>
        <w:rPr>
          <w:rFonts w:eastAsiaTheme="minorEastAsia"/>
          <w:sz w:val="24"/>
          <w:szCs w:val="24"/>
        </w:rPr>
        <w:t xml:space="preserve">In bijlage </w:t>
      </w:r>
      <w:r w:rsidR="00C157B8">
        <w:rPr>
          <w:rFonts w:eastAsiaTheme="minorEastAsia"/>
          <w:sz w:val="24"/>
          <w:szCs w:val="24"/>
        </w:rPr>
        <w:t>3</w:t>
      </w:r>
      <w:r>
        <w:rPr>
          <w:rFonts w:eastAsiaTheme="minorEastAsia"/>
          <w:sz w:val="24"/>
          <w:szCs w:val="24"/>
        </w:rPr>
        <w:t xml:space="preserve"> vind je kaartjes die aan de ene kant blanco zijn, aan de andere kant het logo van </w:t>
      </w:r>
      <w:proofErr w:type="spellStart"/>
      <w:r>
        <w:rPr>
          <w:rFonts w:eastAsiaTheme="minorEastAsia"/>
          <w:sz w:val="24"/>
          <w:szCs w:val="24"/>
        </w:rPr>
        <w:t>EDtv</w:t>
      </w:r>
      <w:proofErr w:type="spellEnd"/>
      <w:r>
        <w:rPr>
          <w:rFonts w:eastAsiaTheme="minorEastAsia"/>
          <w:sz w:val="24"/>
          <w:szCs w:val="24"/>
        </w:rPr>
        <w:t xml:space="preserve"> hebben. Die kan je laten afdrukken op hard karton.</w:t>
      </w:r>
    </w:p>
    <w:p w14:paraId="16A7BC63" w14:textId="77777777" w:rsidR="006A6B4F" w:rsidRPr="003F24C3" w:rsidRDefault="006A6B4F" w:rsidP="003F24C3">
      <w:pPr>
        <w:rPr>
          <w:rFonts w:eastAsiaTheme="minorEastAsia"/>
          <w:b/>
          <w:bCs/>
          <w:sz w:val="24"/>
          <w:szCs w:val="24"/>
        </w:rPr>
      </w:pPr>
    </w:p>
    <w:p w14:paraId="20FCFFD3" w14:textId="77777777" w:rsidR="006B5936" w:rsidRDefault="006B5936" w:rsidP="19637765"/>
    <w:p w14:paraId="7DA065AC" w14:textId="0F9E0ADB" w:rsidR="00EE11D0" w:rsidRPr="00EE11D0" w:rsidRDefault="003F24C3" w:rsidP="00EE11D0">
      <w:pPr>
        <w:pStyle w:val="ListParagraph"/>
        <w:numPr>
          <w:ilvl w:val="0"/>
          <w:numId w:val="10"/>
        </w:numPr>
        <w:rPr>
          <w:rFonts w:eastAsiaTheme="minorEastAsia"/>
          <w:b/>
          <w:bCs/>
          <w:sz w:val="24"/>
          <w:szCs w:val="24"/>
        </w:rPr>
      </w:pPr>
      <w:r>
        <w:rPr>
          <w:b/>
        </w:rPr>
        <w:t>Solo slim</w:t>
      </w:r>
      <w:r w:rsidR="0033623E">
        <w:rPr>
          <w:b/>
        </w:rPr>
        <w:t xml:space="preserve"> </w:t>
      </w:r>
    </w:p>
    <w:p w14:paraId="315EE09A" w14:textId="4FA2CEE2" w:rsidR="00F91C9A" w:rsidRDefault="00F91C9A" w:rsidP="003F24C3">
      <w:pPr>
        <w:rPr>
          <w:rFonts w:eastAsiaTheme="minorEastAsia"/>
          <w:sz w:val="24"/>
          <w:szCs w:val="24"/>
        </w:rPr>
      </w:pPr>
      <w:r>
        <w:rPr>
          <w:rFonts w:eastAsiaTheme="minorEastAsia"/>
          <w:sz w:val="24"/>
          <w:szCs w:val="24"/>
        </w:rPr>
        <w:t>Deel 1: signalen vangen</w:t>
      </w:r>
    </w:p>
    <w:p w14:paraId="710E5935" w14:textId="6AB4B3B4" w:rsidR="000B3DB6" w:rsidRDefault="000B3DB6" w:rsidP="003F24C3">
      <w:pPr>
        <w:rPr>
          <w:rFonts w:eastAsiaTheme="minorEastAsia"/>
          <w:sz w:val="24"/>
          <w:szCs w:val="24"/>
        </w:rPr>
      </w:pPr>
      <w:r>
        <w:rPr>
          <w:rFonts w:eastAsiaTheme="minorEastAsia"/>
          <w:sz w:val="24"/>
          <w:szCs w:val="24"/>
        </w:rPr>
        <w:t>Teken een fictieve lijn uit in de klas</w:t>
      </w:r>
      <w:r w:rsidR="00E938E6">
        <w:rPr>
          <w:rFonts w:eastAsiaTheme="minorEastAsia"/>
          <w:sz w:val="24"/>
          <w:szCs w:val="24"/>
        </w:rPr>
        <w:t xml:space="preserve"> en duid aan waar 1 (helemaal niet goed) en 10 (hee</w:t>
      </w:r>
      <w:r w:rsidR="007D09E2">
        <w:rPr>
          <w:rFonts w:eastAsiaTheme="minorEastAsia"/>
          <w:sz w:val="24"/>
          <w:szCs w:val="24"/>
        </w:rPr>
        <w:t xml:space="preserve">l </w:t>
      </w:r>
      <w:r w:rsidR="00E938E6">
        <w:rPr>
          <w:rFonts w:eastAsiaTheme="minorEastAsia"/>
          <w:sz w:val="24"/>
          <w:szCs w:val="24"/>
        </w:rPr>
        <w:t xml:space="preserve">goed) liggen. </w:t>
      </w:r>
      <w:r w:rsidR="007D09E2">
        <w:rPr>
          <w:rFonts w:eastAsiaTheme="minorEastAsia"/>
          <w:sz w:val="24"/>
          <w:szCs w:val="24"/>
        </w:rPr>
        <w:t>Laat leerlingen op een cijfer gaan staan als antwoord op onderstaande vragen:</w:t>
      </w:r>
    </w:p>
    <w:p w14:paraId="5CF4FCAC" w14:textId="554BD3AB" w:rsidR="007D09E2" w:rsidRDefault="007D09E2" w:rsidP="007D09E2">
      <w:pPr>
        <w:pStyle w:val="ListParagraph"/>
        <w:numPr>
          <w:ilvl w:val="0"/>
          <w:numId w:val="34"/>
        </w:numPr>
        <w:rPr>
          <w:rFonts w:eastAsiaTheme="minorEastAsia"/>
          <w:sz w:val="24"/>
          <w:szCs w:val="24"/>
        </w:rPr>
      </w:pPr>
      <w:r>
        <w:rPr>
          <w:rFonts w:eastAsiaTheme="minorEastAsia"/>
          <w:sz w:val="24"/>
          <w:szCs w:val="24"/>
        </w:rPr>
        <w:t>Hoe is het met Jack gesteld?</w:t>
      </w:r>
    </w:p>
    <w:p w14:paraId="590426E1" w14:textId="0B745E03" w:rsidR="007D09E2" w:rsidRDefault="007D09E2" w:rsidP="007D09E2">
      <w:pPr>
        <w:pStyle w:val="ListParagraph"/>
        <w:numPr>
          <w:ilvl w:val="0"/>
          <w:numId w:val="34"/>
        </w:numPr>
        <w:rPr>
          <w:rFonts w:eastAsiaTheme="minorEastAsia"/>
          <w:sz w:val="24"/>
          <w:szCs w:val="24"/>
        </w:rPr>
      </w:pPr>
      <w:r>
        <w:rPr>
          <w:rFonts w:eastAsiaTheme="minorEastAsia"/>
          <w:sz w:val="24"/>
          <w:szCs w:val="24"/>
        </w:rPr>
        <w:t>Hoe is het met het sociaal leven van Jack gesteld?</w:t>
      </w:r>
    </w:p>
    <w:p w14:paraId="0A474587" w14:textId="49572DBA" w:rsidR="00D36CF3" w:rsidRPr="00D36CF3" w:rsidRDefault="00D36CF3" w:rsidP="00D36CF3">
      <w:pPr>
        <w:rPr>
          <w:rFonts w:eastAsiaTheme="minorEastAsia"/>
          <w:sz w:val="24"/>
          <w:szCs w:val="24"/>
        </w:rPr>
      </w:pPr>
      <w:r>
        <w:rPr>
          <w:rFonts w:eastAsiaTheme="minorEastAsia"/>
          <w:sz w:val="24"/>
          <w:szCs w:val="24"/>
        </w:rPr>
        <w:t>Bespreek telkens kort waarom ze hem die score geven.</w:t>
      </w:r>
      <w:r w:rsidR="00DD50F1">
        <w:rPr>
          <w:rFonts w:eastAsiaTheme="minorEastAsia"/>
          <w:sz w:val="24"/>
          <w:szCs w:val="24"/>
        </w:rPr>
        <w:t xml:space="preserve"> Inventariseer de ‘alarmsignalen’</w:t>
      </w:r>
      <w:r w:rsidR="008A29E3">
        <w:rPr>
          <w:rFonts w:eastAsiaTheme="minorEastAsia"/>
          <w:sz w:val="24"/>
          <w:szCs w:val="24"/>
        </w:rPr>
        <w:t xml:space="preserve"> aan bord.</w:t>
      </w:r>
    </w:p>
    <w:p w14:paraId="16AA5009" w14:textId="096F1762" w:rsidR="003F24C3" w:rsidRDefault="003F24C3" w:rsidP="003F24C3">
      <w:pPr>
        <w:rPr>
          <w:rFonts w:eastAsiaTheme="minorEastAsia"/>
          <w:sz w:val="24"/>
          <w:szCs w:val="24"/>
        </w:rPr>
      </w:pPr>
      <w:r w:rsidRPr="003F24C3">
        <w:rPr>
          <w:rFonts w:eastAsiaTheme="minorEastAsia"/>
          <w:sz w:val="24"/>
          <w:szCs w:val="24"/>
        </w:rPr>
        <w:t>De verslaving</w:t>
      </w:r>
      <w:r>
        <w:rPr>
          <w:rFonts w:eastAsiaTheme="minorEastAsia"/>
          <w:sz w:val="24"/>
          <w:szCs w:val="24"/>
        </w:rPr>
        <w:t xml:space="preserve"> zorgt voor eenzaamheid</w:t>
      </w:r>
      <w:r w:rsidR="0033623E">
        <w:rPr>
          <w:rFonts w:eastAsiaTheme="minorEastAsia"/>
          <w:sz w:val="24"/>
          <w:szCs w:val="24"/>
        </w:rPr>
        <w:t xml:space="preserve">. </w:t>
      </w:r>
      <w:r w:rsidR="009B4682">
        <w:rPr>
          <w:rFonts w:eastAsiaTheme="minorEastAsia"/>
          <w:sz w:val="24"/>
          <w:szCs w:val="24"/>
        </w:rPr>
        <w:t>Jack</w:t>
      </w:r>
      <w:r w:rsidR="00D36CF3">
        <w:rPr>
          <w:rFonts w:eastAsiaTheme="minorEastAsia"/>
          <w:sz w:val="24"/>
          <w:szCs w:val="24"/>
        </w:rPr>
        <w:t xml:space="preserve"> </w:t>
      </w:r>
      <w:r w:rsidR="0033623E">
        <w:rPr>
          <w:rFonts w:eastAsiaTheme="minorEastAsia"/>
          <w:sz w:val="24"/>
          <w:szCs w:val="24"/>
        </w:rPr>
        <w:t>stelt foute prioriteiten, deelt zijn geheimen niet en stelt geld boven vriendschap en liefde.</w:t>
      </w:r>
      <w:r w:rsidR="003E13D0">
        <w:rPr>
          <w:rFonts w:eastAsiaTheme="minorEastAsia"/>
          <w:sz w:val="24"/>
          <w:szCs w:val="24"/>
        </w:rPr>
        <w:t xml:space="preserve"> Hij liegt tegen zijn vrienden, spendeert minder tijd met hen, heeft geen tijd om te eten thuis, </w:t>
      </w:r>
      <w:r w:rsidR="00E72E4A">
        <w:rPr>
          <w:rFonts w:eastAsiaTheme="minorEastAsia"/>
          <w:sz w:val="24"/>
          <w:szCs w:val="24"/>
        </w:rPr>
        <w:t xml:space="preserve">hij gaat sneller weg van de scouts, kijkt meer naar zijn telefoon dan naar zijn lief, … </w:t>
      </w:r>
    </w:p>
    <w:p w14:paraId="5BAF8443" w14:textId="1D182DB8" w:rsidR="00811F0D" w:rsidRPr="00F91C9A" w:rsidRDefault="00761A6D" w:rsidP="00F91C9A">
      <w:pPr>
        <w:rPr>
          <w:rFonts w:eastAsiaTheme="minorEastAsia"/>
          <w:sz w:val="24"/>
          <w:szCs w:val="24"/>
        </w:rPr>
      </w:pPr>
      <w:r>
        <w:rPr>
          <w:rFonts w:eastAsiaTheme="minorEastAsia"/>
          <w:sz w:val="24"/>
          <w:szCs w:val="24"/>
          <w:u w:val="single"/>
        </w:rPr>
        <w:br/>
      </w:r>
      <w:r w:rsidR="00F91C9A">
        <w:rPr>
          <w:rFonts w:eastAsiaTheme="minorEastAsia"/>
          <w:sz w:val="24"/>
          <w:szCs w:val="24"/>
        </w:rPr>
        <w:t>De</w:t>
      </w:r>
      <w:r w:rsidR="00F91C9A" w:rsidRPr="00F91C9A">
        <w:rPr>
          <w:rFonts w:eastAsiaTheme="minorEastAsia"/>
          <w:sz w:val="24"/>
          <w:szCs w:val="24"/>
        </w:rPr>
        <w:t>el 2</w:t>
      </w:r>
      <w:r w:rsidR="00F91C9A">
        <w:rPr>
          <w:rFonts w:eastAsiaTheme="minorEastAsia"/>
          <w:sz w:val="24"/>
          <w:szCs w:val="24"/>
        </w:rPr>
        <w:t>:</w:t>
      </w:r>
      <w:r w:rsidR="00F91C9A" w:rsidRPr="00F91C9A">
        <w:rPr>
          <w:rFonts w:eastAsiaTheme="minorEastAsia"/>
          <w:sz w:val="24"/>
          <w:szCs w:val="24"/>
        </w:rPr>
        <w:t xml:space="preserve"> signalen sturen</w:t>
      </w:r>
    </w:p>
    <w:p w14:paraId="596394FC" w14:textId="77777777" w:rsidR="00306786" w:rsidRDefault="000941E9" w:rsidP="00512D4D">
      <w:pPr>
        <w:rPr>
          <w:rFonts w:eastAsiaTheme="minorEastAsia"/>
          <w:bCs/>
        </w:rPr>
      </w:pPr>
      <w:r>
        <w:rPr>
          <w:rFonts w:eastAsiaTheme="minorEastAsia"/>
          <w:bCs/>
        </w:rPr>
        <w:t xml:space="preserve">We zien dat </w:t>
      </w:r>
      <w:proofErr w:type="spellStart"/>
      <w:r>
        <w:rPr>
          <w:rFonts w:eastAsiaTheme="minorEastAsia"/>
          <w:bCs/>
        </w:rPr>
        <w:t>Solana</w:t>
      </w:r>
      <w:proofErr w:type="spellEnd"/>
      <w:r>
        <w:rPr>
          <w:rFonts w:eastAsiaTheme="minorEastAsia"/>
          <w:bCs/>
        </w:rPr>
        <w:t xml:space="preserve"> veel moeite doet om Jack aan de praat te krijge</w:t>
      </w:r>
      <w:r w:rsidR="00CC28E9">
        <w:rPr>
          <w:rFonts w:eastAsiaTheme="minorEastAsia"/>
          <w:bCs/>
        </w:rPr>
        <w:t xml:space="preserve">n. Ook Ryan en de papa van Jack vragen regelmatig eens hoe het gaat met Jack. </w:t>
      </w:r>
    </w:p>
    <w:p w14:paraId="17C90AB7" w14:textId="77777777" w:rsidR="00F74889" w:rsidRDefault="00306786" w:rsidP="00512D4D">
      <w:pPr>
        <w:rPr>
          <w:rFonts w:eastAsiaTheme="minorEastAsia"/>
          <w:bCs/>
        </w:rPr>
      </w:pPr>
      <w:r>
        <w:rPr>
          <w:rFonts w:eastAsiaTheme="minorEastAsia"/>
          <w:bCs/>
        </w:rPr>
        <w:t xml:space="preserve">Verdeel de klas in groepjes van </w:t>
      </w:r>
      <w:r w:rsidR="00A748D7">
        <w:rPr>
          <w:rFonts w:eastAsiaTheme="minorEastAsia"/>
          <w:bCs/>
        </w:rPr>
        <w:t>4</w:t>
      </w:r>
      <w:r>
        <w:rPr>
          <w:rFonts w:eastAsiaTheme="minorEastAsia"/>
          <w:bCs/>
        </w:rPr>
        <w:t xml:space="preserve">. </w:t>
      </w:r>
    </w:p>
    <w:p w14:paraId="7EEA7439" w14:textId="61CB869E" w:rsidR="00306786" w:rsidRDefault="00306786" w:rsidP="00512D4D">
      <w:pPr>
        <w:rPr>
          <w:rFonts w:eastAsiaTheme="minorEastAsia"/>
          <w:bCs/>
        </w:rPr>
      </w:pPr>
      <w:r>
        <w:rPr>
          <w:rFonts w:eastAsiaTheme="minorEastAsia"/>
          <w:bCs/>
        </w:rPr>
        <w:t>Geef de helft van die groepjes</w:t>
      </w:r>
      <w:r w:rsidR="00737C3B">
        <w:rPr>
          <w:rFonts w:eastAsiaTheme="minorEastAsia"/>
          <w:bCs/>
        </w:rPr>
        <w:t xml:space="preserve"> (= de helpers)</w:t>
      </w:r>
      <w:r>
        <w:rPr>
          <w:rFonts w:eastAsiaTheme="minorEastAsia"/>
          <w:bCs/>
        </w:rPr>
        <w:t xml:space="preserve"> de opdracht:</w:t>
      </w:r>
    </w:p>
    <w:p w14:paraId="1E4EDA42" w14:textId="77777777" w:rsidR="00737C3B" w:rsidRPr="00F74889" w:rsidRDefault="00737C3B" w:rsidP="00737C3B">
      <w:pPr>
        <w:rPr>
          <w:rFonts w:eastAsiaTheme="minorEastAsia"/>
          <w:bCs/>
          <w:i/>
        </w:rPr>
      </w:pPr>
      <w:r w:rsidRPr="00F74889">
        <w:rPr>
          <w:rFonts w:eastAsiaTheme="minorEastAsia"/>
          <w:bCs/>
          <w:i/>
        </w:rPr>
        <w:lastRenderedPageBreak/>
        <w:t>Hoe zou jij omgaan met iemand uit je omgeving waarbij je merkt dat ‘het niet goed’ gaat?</w:t>
      </w:r>
      <w:r>
        <w:rPr>
          <w:rFonts w:eastAsiaTheme="minorEastAsia"/>
          <w:bCs/>
          <w:i/>
        </w:rPr>
        <w:t xml:space="preserve"> Wat zou jij doen? Wat zou jij zeggen?</w:t>
      </w:r>
    </w:p>
    <w:p w14:paraId="5FC04015" w14:textId="4DE83F26" w:rsidR="00737C3B" w:rsidRDefault="00306786" w:rsidP="00737C3B">
      <w:pPr>
        <w:rPr>
          <w:rFonts w:eastAsiaTheme="minorEastAsia"/>
          <w:bCs/>
        </w:rPr>
      </w:pPr>
      <w:r>
        <w:rPr>
          <w:rFonts w:eastAsiaTheme="minorEastAsia"/>
          <w:bCs/>
        </w:rPr>
        <w:t xml:space="preserve">De andere helft </w:t>
      </w:r>
      <w:r w:rsidR="00737C3B">
        <w:rPr>
          <w:rFonts w:eastAsiaTheme="minorEastAsia"/>
          <w:bCs/>
        </w:rPr>
        <w:t xml:space="preserve">(= de hulpbehoevenden) </w:t>
      </w:r>
      <w:r>
        <w:rPr>
          <w:rFonts w:eastAsiaTheme="minorEastAsia"/>
          <w:bCs/>
        </w:rPr>
        <w:t xml:space="preserve">krijgt de opdracht: </w:t>
      </w:r>
    </w:p>
    <w:p w14:paraId="249A6C0A" w14:textId="532F7C4C" w:rsidR="00737C3B" w:rsidRPr="00F74889" w:rsidRDefault="00737C3B" w:rsidP="00737C3B">
      <w:pPr>
        <w:rPr>
          <w:rFonts w:eastAsiaTheme="minorEastAsia"/>
          <w:bCs/>
          <w:i/>
        </w:rPr>
      </w:pPr>
      <w:r w:rsidRPr="00F74889">
        <w:rPr>
          <w:rFonts w:eastAsiaTheme="minorEastAsia"/>
          <w:bCs/>
          <w:i/>
        </w:rPr>
        <w:t>Hoe zou jij willen dat je omgeving met je omgaat als ze merken dat het niet goed met je gaat?</w:t>
      </w:r>
      <w:r w:rsidRPr="00C73B5D">
        <w:rPr>
          <w:rFonts w:eastAsiaTheme="minorEastAsia"/>
          <w:bCs/>
          <w:i/>
        </w:rPr>
        <w:t xml:space="preserve"> </w:t>
      </w:r>
      <w:r>
        <w:rPr>
          <w:rFonts w:eastAsiaTheme="minorEastAsia"/>
          <w:bCs/>
          <w:i/>
        </w:rPr>
        <w:t>Wat zouden ze moeten doen? Wat zouden ze moeten zeggen?</w:t>
      </w:r>
    </w:p>
    <w:p w14:paraId="4B9805DC" w14:textId="77777777" w:rsidR="00306786" w:rsidRDefault="00306786" w:rsidP="00512D4D">
      <w:pPr>
        <w:rPr>
          <w:rFonts w:eastAsiaTheme="minorEastAsia"/>
          <w:bCs/>
        </w:rPr>
      </w:pPr>
    </w:p>
    <w:p w14:paraId="6468B2A9" w14:textId="26766D16" w:rsidR="00F74889" w:rsidRDefault="00A748D7" w:rsidP="00512D4D">
      <w:pPr>
        <w:rPr>
          <w:rFonts w:eastAsiaTheme="minorEastAsia"/>
          <w:bCs/>
        </w:rPr>
      </w:pPr>
      <w:r>
        <w:rPr>
          <w:rFonts w:eastAsiaTheme="minorEastAsia"/>
          <w:bCs/>
        </w:rPr>
        <w:t xml:space="preserve">Versmelt nadien de leerlingen tot </w:t>
      </w:r>
      <w:r w:rsidR="00737C3B">
        <w:rPr>
          <w:rFonts w:eastAsiaTheme="minorEastAsia"/>
          <w:bCs/>
        </w:rPr>
        <w:t xml:space="preserve">duo’s. Laat eerst de ‘helper’ </w:t>
      </w:r>
      <w:r w:rsidR="00BB4F95">
        <w:rPr>
          <w:rFonts w:eastAsiaTheme="minorEastAsia"/>
          <w:bCs/>
        </w:rPr>
        <w:t xml:space="preserve">vertellen wat hij/zij zou doen. Laat daarna de hulpbehoevende aangeven wat hij/zij al goed vond en aanvullen met </w:t>
      </w:r>
      <w:r w:rsidR="00C94E5A">
        <w:rPr>
          <w:rFonts w:eastAsiaTheme="minorEastAsia"/>
          <w:bCs/>
        </w:rPr>
        <w:t>eigen</w:t>
      </w:r>
      <w:r w:rsidR="00BB4F95">
        <w:rPr>
          <w:rFonts w:eastAsiaTheme="minorEastAsia"/>
          <w:bCs/>
        </w:rPr>
        <w:t xml:space="preserve"> ideeën. </w:t>
      </w:r>
    </w:p>
    <w:p w14:paraId="4B4D0070" w14:textId="300207CB" w:rsidR="007B39F4" w:rsidRDefault="007B39F4" w:rsidP="00512D4D">
      <w:pPr>
        <w:rPr>
          <w:rFonts w:eastAsiaTheme="minorEastAsia"/>
          <w:bCs/>
        </w:rPr>
      </w:pPr>
      <w:r>
        <w:rPr>
          <w:rFonts w:eastAsiaTheme="minorEastAsia"/>
          <w:bCs/>
        </w:rPr>
        <w:t xml:space="preserve">Bespreek klassikaal wat er uit de </w:t>
      </w:r>
      <w:r w:rsidR="00737C3B">
        <w:rPr>
          <w:rFonts w:eastAsiaTheme="minorEastAsia"/>
          <w:bCs/>
        </w:rPr>
        <w:t>duo’s</w:t>
      </w:r>
      <w:r>
        <w:rPr>
          <w:rFonts w:eastAsiaTheme="minorEastAsia"/>
          <w:bCs/>
        </w:rPr>
        <w:t xml:space="preserve"> komt. De leidraad hiervoor zijn </w:t>
      </w:r>
      <w:r w:rsidR="00C70527">
        <w:rPr>
          <w:rFonts w:eastAsiaTheme="minorEastAsia"/>
          <w:bCs/>
        </w:rPr>
        <w:t>dezelfde</w:t>
      </w:r>
      <w:r>
        <w:rPr>
          <w:rFonts w:eastAsiaTheme="minorEastAsia"/>
          <w:bCs/>
        </w:rPr>
        <w:t xml:space="preserve"> richtvragen:</w:t>
      </w:r>
    </w:p>
    <w:p w14:paraId="5083C7D1" w14:textId="77777777" w:rsidR="00C70527" w:rsidRPr="00F74889" w:rsidRDefault="00C70527" w:rsidP="00C70527">
      <w:pPr>
        <w:rPr>
          <w:rFonts w:eastAsiaTheme="minorEastAsia"/>
          <w:bCs/>
          <w:i/>
        </w:rPr>
      </w:pPr>
      <w:r w:rsidRPr="00F74889">
        <w:rPr>
          <w:rFonts w:eastAsiaTheme="minorEastAsia"/>
          <w:bCs/>
          <w:i/>
        </w:rPr>
        <w:t>Hoe zou jij omgaan met iemand uit je omgeving waarbij je merkt dat ‘het niet goed’ gaat?</w:t>
      </w:r>
      <w:r>
        <w:rPr>
          <w:rFonts w:eastAsiaTheme="minorEastAsia"/>
          <w:bCs/>
          <w:i/>
        </w:rPr>
        <w:t xml:space="preserve"> Wat zou jij doen? Wat zou jij zeggen?</w:t>
      </w:r>
    </w:p>
    <w:p w14:paraId="0F489117" w14:textId="7F9966AC" w:rsidR="007B39F4" w:rsidRPr="00F74889" w:rsidRDefault="007B39F4" w:rsidP="007B39F4">
      <w:pPr>
        <w:rPr>
          <w:rFonts w:eastAsiaTheme="minorEastAsia"/>
          <w:bCs/>
          <w:i/>
        </w:rPr>
      </w:pPr>
      <w:r w:rsidRPr="00F74889">
        <w:rPr>
          <w:rFonts w:eastAsiaTheme="minorEastAsia"/>
          <w:bCs/>
          <w:i/>
        </w:rPr>
        <w:t>Hoe zou jij willen dat je omgeving met je omgaat als ze merken dat het niet goed met je gaat?</w:t>
      </w:r>
      <w:r w:rsidR="00C70527">
        <w:rPr>
          <w:rFonts w:eastAsiaTheme="minorEastAsia"/>
          <w:bCs/>
          <w:i/>
        </w:rPr>
        <w:t xml:space="preserve"> Wat zouden ze moeten doen? Wat zouden ze moeten zeggen?</w:t>
      </w:r>
    </w:p>
    <w:p w14:paraId="20107552" w14:textId="3C0241E8" w:rsidR="007B39F4" w:rsidRDefault="007B39F4" w:rsidP="00512D4D">
      <w:pPr>
        <w:rPr>
          <w:rFonts w:eastAsiaTheme="minorEastAsia"/>
          <w:bCs/>
        </w:rPr>
      </w:pPr>
    </w:p>
    <w:p w14:paraId="3DA73CB2" w14:textId="208D48AB" w:rsidR="007B39F4" w:rsidRPr="00A90B85" w:rsidRDefault="000D31DE" w:rsidP="00512D4D">
      <w:pPr>
        <w:rPr>
          <w:rFonts w:eastAsiaTheme="minorEastAsia"/>
          <w:b/>
          <w:bCs/>
        </w:rPr>
      </w:pPr>
      <w:r w:rsidRPr="00A90B85">
        <w:rPr>
          <w:rFonts w:eastAsiaTheme="minorEastAsia"/>
          <w:b/>
          <w:bCs/>
        </w:rPr>
        <w:t>5. Uitsmijter</w:t>
      </w:r>
      <w:r w:rsidR="00702536" w:rsidRPr="00A90B85">
        <w:rPr>
          <w:rFonts w:eastAsiaTheme="minorEastAsia"/>
          <w:b/>
          <w:bCs/>
        </w:rPr>
        <w:t>: van Solo Slim naar</w:t>
      </w:r>
      <w:r w:rsidRPr="00A90B85">
        <w:rPr>
          <w:rFonts w:eastAsiaTheme="minorEastAsia"/>
          <w:b/>
          <w:bCs/>
        </w:rPr>
        <w:t xml:space="preserve"> full house</w:t>
      </w:r>
    </w:p>
    <w:p w14:paraId="3E565A1A" w14:textId="3FDB5242" w:rsidR="00E00451" w:rsidRDefault="00A90B85" w:rsidP="00512D4D">
      <w:pPr>
        <w:rPr>
          <w:rFonts w:eastAsiaTheme="minorEastAsia"/>
          <w:bCs/>
        </w:rPr>
      </w:pPr>
      <w:r>
        <w:rPr>
          <w:rFonts w:eastAsiaTheme="minorEastAsia"/>
          <w:bCs/>
        </w:rPr>
        <w:t xml:space="preserve">Laat de leerlingen een ‘recept’ of ‘voorschrift’ maken </w:t>
      </w:r>
      <w:r w:rsidR="00540695">
        <w:rPr>
          <w:rFonts w:eastAsiaTheme="minorEastAsia"/>
          <w:bCs/>
        </w:rPr>
        <w:t xml:space="preserve">met daarop hun eigen ‘alarmsignalen’ die ze uitzenden wanneer het niet goed met hen gaat én daarbij hoe ze </w:t>
      </w:r>
      <w:r w:rsidR="00CA23B1">
        <w:rPr>
          <w:rFonts w:eastAsiaTheme="minorEastAsia"/>
          <w:bCs/>
        </w:rPr>
        <w:t>willen geholpen worden.</w:t>
      </w:r>
    </w:p>
    <w:p w14:paraId="5BEF90BB" w14:textId="744A0811" w:rsidR="00CA23B1" w:rsidRDefault="00CA23B1" w:rsidP="00512D4D">
      <w:pPr>
        <w:rPr>
          <w:rFonts w:eastAsiaTheme="minorEastAsia"/>
          <w:bCs/>
        </w:rPr>
      </w:pPr>
      <w:r>
        <w:rPr>
          <w:rFonts w:eastAsiaTheme="minorEastAsia"/>
          <w:bCs/>
        </w:rPr>
        <w:t>Nadien laat je ze dit afgeven aan iemand in hun naaste omgeving (ouders, vrienden, familie, leerkrachten, … ).</w:t>
      </w:r>
    </w:p>
    <w:p w14:paraId="5115558D" w14:textId="4767F97E" w:rsidR="00540695" w:rsidRDefault="00540695" w:rsidP="00512D4D">
      <w:pPr>
        <w:rPr>
          <w:rFonts w:eastAsiaTheme="minorEastAsia"/>
          <w:bCs/>
        </w:rPr>
      </w:pPr>
      <w:r>
        <w:rPr>
          <w:rFonts w:eastAsiaTheme="minorEastAsia"/>
          <w:bCs/>
        </w:rPr>
        <w:t xml:space="preserve">Je kan bijlage </w:t>
      </w:r>
      <w:r w:rsidR="00C94E5A">
        <w:rPr>
          <w:rFonts w:eastAsiaTheme="minorEastAsia"/>
          <w:bCs/>
        </w:rPr>
        <w:t>4</w:t>
      </w:r>
      <w:r>
        <w:rPr>
          <w:rFonts w:eastAsiaTheme="minorEastAsia"/>
          <w:bCs/>
        </w:rPr>
        <w:t xml:space="preserve"> als sjabloon/ voorbeeld gebruiken.</w:t>
      </w:r>
    </w:p>
    <w:p w14:paraId="3DE40510" w14:textId="30F12323" w:rsidR="00A90B85" w:rsidRDefault="00A90B85" w:rsidP="00512D4D">
      <w:pPr>
        <w:rPr>
          <w:rFonts w:eastAsiaTheme="minorEastAsia"/>
          <w:bCs/>
        </w:rPr>
      </w:pPr>
    </w:p>
    <w:p w14:paraId="2DDDD51A" w14:textId="324502B0" w:rsidR="00170FA9" w:rsidRDefault="00170FA9" w:rsidP="00512D4D">
      <w:pPr>
        <w:rPr>
          <w:rFonts w:eastAsiaTheme="minorEastAsia"/>
          <w:bCs/>
        </w:rPr>
      </w:pPr>
    </w:p>
    <w:p w14:paraId="1C84F547" w14:textId="33C26861" w:rsidR="00170FA9" w:rsidRDefault="00170FA9" w:rsidP="00512D4D">
      <w:pPr>
        <w:rPr>
          <w:rFonts w:eastAsiaTheme="minorEastAsia"/>
          <w:bCs/>
        </w:rPr>
      </w:pPr>
    </w:p>
    <w:p w14:paraId="442B24EF" w14:textId="4634BA8B" w:rsidR="00170FA9" w:rsidRDefault="00170FA9" w:rsidP="00512D4D">
      <w:pPr>
        <w:rPr>
          <w:rFonts w:eastAsiaTheme="minorEastAsia"/>
          <w:bCs/>
        </w:rPr>
      </w:pPr>
    </w:p>
    <w:p w14:paraId="6FE5388A" w14:textId="47B7025D" w:rsidR="00170FA9" w:rsidRDefault="00170FA9" w:rsidP="00512D4D">
      <w:pPr>
        <w:rPr>
          <w:rFonts w:eastAsiaTheme="minorEastAsia"/>
          <w:bCs/>
        </w:rPr>
      </w:pPr>
    </w:p>
    <w:p w14:paraId="52E289EB" w14:textId="57D1D7EF" w:rsidR="00170FA9" w:rsidRDefault="00170FA9" w:rsidP="00512D4D">
      <w:pPr>
        <w:rPr>
          <w:rFonts w:eastAsiaTheme="minorEastAsia"/>
          <w:bCs/>
        </w:rPr>
      </w:pPr>
    </w:p>
    <w:p w14:paraId="2855C451" w14:textId="7D591EC1" w:rsidR="00170FA9" w:rsidRDefault="00170FA9" w:rsidP="00512D4D">
      <w:pPr>
        <w:rPr>
          <w:rFonts w:eastAsiaTheme="minorEastAsia"/>
          <w:bCs/>
        </w:rPr>
      </w:pPr>
    </w:p>
    <w:p w14:paraId="5EFDCF51" w14:textId="4A074458" w:rsidR="00170FA9" w:rsidRDefault="00170FA9" w:rsidP="00512D4D">
      <w:pPr>
        <w:rPr>
          <w:rFonts w:eastAsiaTheme="minorEastAsia"/>
          <w:bCs/>
        </w:rPr>
      </w:pPr>
    </w:p>
    <w:p w14:paraId="13D5CFB8" w14:textId="0C8E80F7" w:rsidR="00170FA9" w:rsidRDefault="00170FA9" w:rsidP="00512D4D">
      <w:pPr>
        <w:rPr>
          <w:rFonts w:eastAsiaTheme="minorEastAsia"/>
          <w:bCs/>
        </w:rPr>
      </w:pPr>
    </w:p>
    <w:p w14:paraId="51F64345" w14:textId="6F7F891A" w:rsidR="00170FA9" w:rsidRDefault="00170FA9" w:rsidP="00512D4D">
      <w:pPr>
        <w:rPr>
          <w:rFonts w:eastAsiaTheme="minorEastAsia"/>
          <w:bCs/>
        </w:rPr>
      </w:pPr>
    </w:p>
    <w:p w14:paraId="0ABB9EE3" w14:textId="5ACB286E" w:rsidR="00170FA9" w:rsidRDefault="00170FA9" w:rsidP="00512D4D">
      <w:pPr>
        <w:rPr>
          <w:rFonts w:eastAsiaTheme="minorEastAsia"/>
          <w:bCs/>
        </w:rPr>
      </w:pPr>
    </w:p>
    <w:p w14:paraId="3EDAE61E" w14:textId="6EBAE4C9" w:rsidR="00170FA9" w:rsidRDefault="00170FA9" w:rsidP="00512D4D">
      <w:pPr>
        <w:rPr>
          <w:rFonts w:eastAsiaTheme="minorEastAsia"/>
          <w:bCs/>
        </w:rPr>
      </w:pPr>
    </w:p>
    <w:p w14:paraId="12E7F5B3" w14:textId="67C97F1C" w:rsidR="00170FA9" w:rsidRDefault="00170FA9" w:rsidP="00512D4D">
      <w:pPr>
        <w:rPr>
          <w:rFonts w:eastAsiaTheme="minorEastAsia"/>
          <w:bCs/>
        </w:rPr>
      </w:pPr>
    </w:p>
    <w:p w14:paraId="01D784F3" w14:textId="0B5FD53A" w:rsidR="00B8796F" w:rsidRDefault="00B8796F" w:rsidP="19637765">
      <w:pPr>
        <w:rPr>
          <w:rStyle w:val="Hyperlink"/>
          <w:rFonts w:eastAsiaTheme="minorEastAsia"/>
          <w:sz w:val="24"/>
          <w:szCs w:val="24"/>
        </w:rPr>
      </w:pPr>
      <w:r>
        <w:rPr>
          <w:rFonts w:eastAsiaTheme="minorEastAsia"/>
          <w:sz w:val="24"/>
          <w:szCs w:val="24"/>
          <w:highlight w:val="yellow"/>
        </w:rPr>
        <w:lastRenderedPageBreak/>
        <w:t xml:space="preserve">Bijlage </w:t>
      </w:r>
      <w:r w:rsidR="0052568D">
        <w:rPr>
          <w:rFonts w:eastAsiaTheme="minorEastAsia"/>
          <w:sz w:val="24"/>
          <w:szCs w:val="24"/>
          <w:highlight w:val="yellow"/>
        </w:rPr>
        <w:t>1</w:t>
      </w:r>
      <w:r>
        <w:rPr>
          <w:rFonts w:eastAsiaTheme="minorEastAsia"/>
          <w:sz w:val="24"/>
          <w:szCs w:val="24"/>
          <w:highlight w:val="yellow"/>
        </w:rPr>
        <w:t>: woordenlijst te verdelen over aantal groepjes</w:t>
      </w:r>
      <w:r w:rsidR="00C06283">
        <w:rPr>
          <w:rFonts w:eastAsiaTheme="minorEastAsia"/>
          <w:sz w:val="24"/>
          <w:szCs w:val="24"/>
          <w:highlight w:val="yellow"/>
        </w:rPr>
        <w:t xml:space="preserve"> </w:t>
      </w:r>
      <w:r w:rsidR="00825CE9">
        <w:rPr>
          <w:rStyle w:val="Hyperlink"/>
          <w:rFonts w:eastAsiaTheme="minorEastAsia"/>
          <w:sz w:val="24"/>
          <w:szCs w:val="24"/>
        </w:rPr>
        <w:t xml:space="preserve"> </w:t>
      </w:r>
    </w:p>
    <w:p w14:paraId="313D4A9F"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51% attack (51% aanval)</w:t>
      </w:r>
    </w:p>
    <w:p w14:paraId="08D74DC2"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Address</w:t>
      </w:r>
      <w:proofErr w:type="spellEnd"/>
      <w:r w:rsidRPr="00C06283">
        <w:rPr>
          <w:rStyle w:val="Strong"/>
          <w:rFonts w:ascii="Arial" w:hAnsi="Arial" w:cs="Arial"/>
          <w:b w:val="0"/>
          <w:sz w:val="23"/>
          <w:szCs w:val="23"/>
        </w:rPr>
        <w:t xml:space="preserve"> (adres)</w:t>
      </w:r>
    </w:p>
    <w:p w14:paraId="044CAAA5"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Airdrop</w:t>
      </w:r>
      <w:proofErr w:type="spellEnd"/>
    </w:p>
    <w:p w14:paraId="5523F2B7"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Altcoin</w:t>
      </w:r>
      <w:proofErr w:type="spellEnd"/>
    </w:p>
    <w:p w14:paraId="65A53894"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Altseason</w:t>
      </w:r>
      <w:proofErr w:type="spellEnd"/>
    </w:p>
    <w:p w14:paraId="3CB8FACE"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AMA</w:t>
      </w:r>
    </w:p>
    <w:p w14:paraId="3C7A1142"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AMM</w:t>
      </w:r>
    </w:p>
    <w:p w14:paraId="1DAD10E8"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Arbitrage</w:t>
      </w:r>
    </w:p>
    <w:p w14:paraId="0D5E3A21"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 xml:space="preserve">ASIC </w:t>
      </w:r>
      <w:proofErr w:type="spellStart"/>
      <w:r w:rsidRPr="00C06283">
        <w:rPr>
          <w:rStyle w:val="Strong"/>
          <w:rFonts w:ascii="Arial" w:hAnsi="Arial" w:cs="Arial"/>
          <w:b w:val="0"/>
          <w:sz w:val="23"/>
          <w:szCs w:val="23"/>
          <w:lang w:val="en-US"/>
        </w:rPr>
        <w:t>minen</w:t>
      </w:r>
      <w:proofErr w:type="spellEnd"/>
      <w:r w:rsidRPr="00C06283">
        <w:rPr>
          <w:rStyle w:val="Strong"/>
          <w:rFonts w:ascii="Arial" w:hAnsi="Arial" w:cs="Arial"/>
          <w:b w:val="0"/>
          <w:sz w:val="23"/>
          <w:szCs w:val="23"/>
          <w:lang w:val="en-US"/>
        </w:rPr>
        <w:t>/</w:t>
      </w:r>
      <w:hyperlink r:id="rId8" w:history="1">
        <w:r w:rsidRPr="00C06283">
          <w:rPr>
            <w:rStyle w:val="Hyperlink"/>
            <w:rFonts w:ascii="Arial" w:hAnsi="Arial" w:cs="Arial"/>
            <w:bCs/>
            <w:color w:val="auto"/>
            <w:sz w:val="23"/>
            <w:szCs w:val="23"/>
            <w:u w:val="none"/>
            <w:lang w:val="en-US"/>
          </w:rPr>
          <w:t>miner</w:t>
        </w:r>
      </w:hyperlink>
    </w:p>
    <w:p w14:paraId="6482A586"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ATH</w:t>
      </w:r>
    </w:p>
    <w:p w14:paraId="44C8398D" w14:textId="475B37F4" w:rsidR="00A03D3D" w:rsidRPr="00A03D3D" w:rsidRDefault="00A03D3D" w:rsidP="00C06283">
      <w:pPr>
        <w:pStyle w:val="NormalWeb"/>
        <w:numPr>
          <w:ilvl w:val="0"/>
          <w:numId w:val="38"/>
        </w:numPr>
        <w:shd w:val="clear" w:color="auto" w:fill="FFFFFF"/>
        <w:spacing w:before="0" w:beforeAutospacing="0" w:after="150" w:afterAutospacing="0"/>
        <w:rPr>
          <w:rStyle w:val="Strong"/>
          <w:rFonts w:ascii="Arial" w:hAnsi="Arial" w:cs="Arial"/>
          <w:b w:val="0"/>
          <w:bCs w:val="0"/>
          <w:sz w:val="23"/>
          <w:szCs w:val="23"/>
        </w:rPr>
      </w:pPr>
      <w:proofErr w:type="spellStart"/>
      <w:r>
        <w:rPr>
          <w:rStyle w:val="Strong"/>
          <w:rFonts w:ascii="Arial" w:hAnsi="Arial" w:cs="Arial"/>
          <w:b w:val="0"/>
          <w:bCs w:val="0"/>
          <w:sz w:val="23"/>
          <w:szCs w:val="23"/>
        </w:rPr>
        <w:t>autobot</w:t>
      </w:r>
      <w:proofErr w:type="spellEnd"/>
    </w:p>
    <w:p w14:paraId="52CFC2FD" w14:textId="718CE208"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Bag</w:t>
      </w:r>
    </w:p>
    <w:p w14:paraId="2AD49834"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Bear market</w:t>
      </w:r>
    </w:p>
    <w:p w14:paraId="7BAB8B90"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Blockchain (blokketen)</w:t>
      </w:r>
    </w:p>
    <w:p w14:paraId="0E02D49A"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Block (blok)</w:t>
      </w:r>
    </w:p>
    <w:p w14:paraId="0962BFE9"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 xml:space="preserve">Block </w:t>
      </w:r>
      <w:proofErr w:type="spellStart"/>
      <w:r w:rsidRPr="00C06283">
        <w:rPr>
          <w:rStyle w:val="Strong"/>
          <w:rFonts w:ascii="Arial" w:hAnsi="Arial" w:cs="Arial"/>
          <w:b w:val="0"/>
          <w:sz w:val="23"/>
          <w:szCs w:val="23"/>
        </w:rPr>
        <w:t>reward</w:t>
      </w:r>
      <w:proofErr w:type="spellEnd"/>
      <w:r w:rsidRPr="00C06283">
        <w:rPr>
          <w:rStyle w:val="Strong"/>
          <w:rFonts w:ascii="Arial" w:hAnsi="Arial" w:cs="Arial"/>
          <w:b w:val="0"/>
          <w:sz w:val="23"/>
          <w:szCs w:val="23"/>
        </w:rPr>
        <w:t xml:space="preserve"> (blok beloning)</w:t>
      </w:r>
    </w:p>
    <w:p w14:paraId="534B94B5" w14:textId="77777777" w:rsidR="00C06283" w:rsidRPr="00C06283" w:rsidRDefault="00B729A2" w:rsidP="00C06283">
      <w:pPr>
        <w:pStyle w:val="NormalWeb"/>
        <w:numPr>
          <w:ilvl w:val="0"/>
          <w:numId w:val="38"/>
        </w:numPr>
        <w:shd w:val="clear" w:color="auto" w:fill="FFFFFF"/>
        <w:spacing w:before="0" w:beforeAutospacing="0" w:after="150" w:afterAutospacing="0"/>
        <w:rPr>
          <w:rFonts w:ascii="Arial" w:hAnsi="Arial" w:cs="Arial"/>
          <w:sz w:val="23"/>
          <w:szCs w:val="23"/>
          <w:lang w:val="en-US"/>
        </w:rPr>
      </w:pPr>
      <w:hyperlink r:id="rId9" w:history="1">
        <w:r w:rsidR="00C06283" w:rsidRPr="00C06283">
          <w:rPr>
            <w:rStyle w:val="Hyperlink"/>
            <w:rFonts w:ascii="Arial" w:hAnsi="Arial" w:cs="Arial"/>
            <w:bCs/>
            <w:color w:val="auto"/>
            <w:sz w:val="23"/>
            <w:szCs w:val="23"/>
            <w:u w:val="none"/>
            <w:lang w:val="en-US"/>
          </w:rPr>
          <w:t>BTFD</w:t>
        </w:r>
      </w:hyperlink>
    </w:p>
    <w:p w14:paraId="09DD97FE"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Buy</w:t>
      </w:r>
      <w:proofErr w:type="spellEnd"/>
      <w:r w:rsidRPr="00C06283">
        <w:rPr>
          <w:rStyle w:val="Strong"/>
          <w:rFonts w:ascii="Arial" w:hAnsi="Arial" w:cs="Arial"/>
          <w:b w:val="0"/>
          <w:sz w:val="23"/>
          <w:szCs w:val="23"/>
        </w:rPr>
        <w:t xml:space="preserve"> </w:t>
      </w:r>
      <w:proofErr w:type="spellStart"/>
      <w:r w:rsidRPr="00C06283">
        <w:rPr>
          <w:rStyle w:val="Strong"/>
          <w:rFonts w:ascii="Arial" w:hAnsi="Arial" w:cs="Arial"/>
          <w:b w:val="0"/>
          <w:sz w:val="23"/>
          <w:szCs w:val="23"/>
        </w:rPr>
        <w:t>the</w:t>
      </w:r>
      <w:proofErr w:type="spellEnd"/>
      <w:r w:rsidRPr="00C06283">
        <w:rPr>
          <w:rStyle w:val="Strong"/>
          <w:rFonts w:ascii="Arial" w:hAnsi="Arial" w:cs="Arial"/>
          <w:b w:val="0"/>
          <w:sz w:val="23"/>
          <w:szCs w:val="23"/>
        </w:rPr>
        <w:t xml:space="preserve"> Dip</w:t>
      </w:r>
    </w:p>
    <w:p w14:paraId="07113145"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Bull market</w:t>
      </w:r>
    </w:p>
    <w:p w14:paraId="2A07C869"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Cold</w:t>
      </w:r>
      <w:proofErr w:type="spellEnd"/>
      <w:r w:rsidRPr="00C06283">
        <w:rPr>
          <w:rStyle w:val="Strong"/>
          <w:rFonts w:ascii="Arial" w:hAnsi="Arial" w:cs="Arial"/>
          <w:b w:val="0"/>
          <w:sz w:val="23"/>
          <w:szCs w:val="23"/>
        </w:rPr>
        <w:t xml:space="preserve"> storage</w:t>
      </w:r>
    </w:p>
    <w:p w14:paraId="297C7DF6"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Cryptography</w:t>
      </w:r>
      <w:proofErr w:type="spellEnd"/>
      <w:r w:rsidRPr="00C06283">
        <w:rPr>
          <w:rStyle w:val="Strong"/>
          <w:rFonts w:ascii="Arial" w:hAnsi="Arial" w:cs="Arial"/>
          <w:b w:val="0"/>
          <w:sz w:val="23"/>
          <w:szCs w:val="23"/>
        </w:rPr>
        <w:t xml:space="preserve"> (cryptografie)</w:t>
      </w:r>
    </w:p>
    <w:p w14:paraId="1A07F1EE"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Cryptocurrency</w:t>
      </w:r>
      <w:proofErr w:type="spellEnd"/>
      <w:r w:rsidRPr="00C06283">
        <w:rPr>
          <w:rStyle w:val="Strong"/>
          <w:rFonts w:ascii="Arial" w:hAnsi="Arial" w:cs="Arial"/>
          <w:b w:val="0"/>
          <w:sz w:val="23"/>
          <w:szCs w:val="23"/>
        </w:rPr>
        <w:t xml:space="preserve"> (crypto geld)</w:t>
      </w:r>
    </w:p>
    <w:p w14:paraId="484EED1D" w14:textId="77777777" w:rsidR="00C06283" w:rsidRPr="00C06283" w:rsidRDefault="00B729A2" w:rsidP="00C06283">
      <w:pPr>
        <w:pStyle w:val="NormalWeb"/>
        <w:numPr>
          <w:ilvl w:val="0"/>
          <w:numId w:val="38"/>
        </w:numPr>
        <w:shd w:val="clear" w:color="auto" w:fill="FFFFFF"/>
        <w:spacing w:before="0" w:beforeAutospacing="0" w:after="150" w:afterAutospacing="0"/>
        <w:rPr>
          <w:rFonts w:ascii="Arial" w:hAnsi="Arial" w:cs="Arial"/>
          <w:sz w:val="23"/>
          <w:szCs w:val="23"/>
        </w:rPr>
      </w:pPr>
      <w:hyperlink r:id="rId10" w:history="1">
        <w:r w:rsidR="00C06283" w:rsidRPr="00C06283">
          <w:rPr>
            <w:rStyle w:val="Hyperlink"/>
            <w:rFonts w:ascii="Arial" w:hAnsi="Arial" w:cs="Arial"/>
            <w:bCs/>
            <w:color w:val="auto"/>
            <w:sz w:val="23"/>
            <w:szCs w:val="23"/>
            <w:u w:val="none"/>
          </w:rPr>
          <w:t>DAO</w:t>
        </w:r>
      </w:hyperlink>
    </w:p>
    <w:p w14:paraId="5D5560EC"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dApps</w:t>
      </w:r>
      <w:proofErr w:type="spellEnd"/>
    </w:p>
    <w:p w14:paraId="16B5D1AD"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DeFi</w:t>
      </w:r>
      <w:proofErr w:type="spellEnd"/>
      <w:r w:rsidRPr="00C06283">
        <w:rPr>
          <w:rStyle w:val="Strong"/>
          <w:rFonts w:ascii="Arial" w:hAnsi="Arial" w:cs="Arial"/>
          <w:b w:val="0"/>
          <w:sz w:val="23"/>
          <w:szCs w:val="23"/>
        </w:rPr>
        <w:t xml:space="preserve"> - </w:t>
      </w:r>
      <w:proofErr w:type="spellStart"/>
      <w:r w:rsidRPr="00C06283">
        <w:rPr>
          <w:rStyle w:val="Strong"/>
          <w:rFonts w:ascii="Arial" w:hAnsi="Arial" w:cs="Arial"/>
          <w:b w:val="0"/>
          <w:sz w:val="23"/>
          <w:szCs w:val="23"/>
        </w:rPr>
        <w:t>Decentralised</w:t>
      </w:r>
      <w:proofErr w:type="spellEnd"/>
      <w:r w:rsidRPr="00C06283">
        <w:rPr>
          <w:rStyle w:val="Strong"/>
          <w:rFonts w:ascii="Arial" w:hAnsi="Arial" w:cs="Arial"/>
          <w:b w:val="0"/>
          <w:sz w:val="23"/>
          <w:szCs w:val="23"/>
        </w:rPr>
        <w:t xml:space="preserve"> Finance </w:t>
      </w:r>
    </w:p>
    <w:p w14:paraId="3550DF68"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DEX</w:t>
      </w:r>
    </w:p>
    <w:p w14:paraId="20514136"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 xml:space="preserve">Distributed &amp; Central </w:t>
      </w:r>
      <w:proofErr w:type="spellStart"/>
      <w:r w:rsidRPr="00C06283">
        <w:rPr>
          <w:rStyle w:val="Strong"/>
          <w:rFonts w:ascii="Arial" w:hAnsi="Arial" w:cs="Arial"/>
          <w:b w:val="0"/>
          <w:sz w:val="23"/>
          <w:szCs w:val="23"/>
        </w:rPr>
        <w:t>Ledger</w:t>
      </w:r>
      <w:proofErr w:type="spellEnd"/>
      <w:r w:rsidRPr="00C06283">
        <w:rPr>
          <w:rStyle w:val="Strong"/>
          <w:rFonts w:ascii="Arial" w:hAnsi="Arial" w:cs="Arial"/>
          <w:b w:val="0"/>
          <w:sz w:val="23"/>
          <w:szCs w:val="23"/>
        </w:rPr>
        <w:t xml:space="preserve"> (gedistribueerde en centraal grootboek)</w:t>
      </w:r>
    </w:p>
    <w:p w14:paraId="09936619"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 xml:space="preserve">Double </w:t>
      </w:r>
      <w:proofErr w:type="spellStart"/>
      <w:r w:rsidRPr="00C06283">
        <w:rPr>
          <w:rStyle w:val="Strong"/>
          <w:rFonts w:ascii="Arial" w:hAnsi="Arial" w:cs="Arial"/>
          <w:b w:val="0"/>
          <w:sz w:val="23"/>
          <w:szCs w:val="23"/>
        </w:rPr>
        <w:t>Spending</w:t>
      </w:r>
      <w:proofErr w:type="spellEnd"/>
      <w:r w:rsidRPr="00C06283">
        <w:rPr>
          <w:rStyle w:val="Strong"/>
          <w:rFonts w:ascii="Arial" w:hAnsi="Arial" w:cs="Arial"/>
          <w:b w:val="0"/>
          <w:sz w:val="23"/>
          <w:szCs w:val="23"/>
        </w:rPr>
        <w:t xml:space="preserve"> (dubbel uitgeven)</w:t>
      </w:r>
    </w:p>
    <w:p w14:paraId="5543FAC3"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Dust Transaction (stof transactie)</w:t>
      </w:r>
    </w:p>
    <w:p w14:paraId="6234A00D"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ECDSA</w:t>
      </w:r>
    </w:p>
    <w:p w14:paraId="06C0A035"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ERC20-token</w:t>
      </w:r>
    </w:p>
    <w:p w14:paraId="63E29CAD"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Escrow</w:t>
      </w:r>
      <w:proofErr w:type="spellEnd"/>
    </w:p>
    <w:p w14:paraId="58B0D07C"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lastRenderedPageBreak/>
        <w:t>Fiatgeld</w:t>
      </w:r>
    </w:p>
    <w:p w14:paraId="00A0EA7B" w14:textId="77777777" w:rsidR="00C06283" w:rsidRPr="00C06283" w:rsidRDefault="00C06283" w:rsidP="00C06283">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FOMO</w:t>
      </w:r>
    </w:p>
    <w:p w14:paraId="4898A703" w14:textId="77777777" w:rsidR="0068007F"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FUD</w:t>
      </w:r>
    </w:p>
    <w:p w14:paraId="2093B415" w14:textId="77777777" w:rsidR="0068007F"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68007F">
        <w:rPr>
          <w:rStyle w:val="Strong"/>
          <w:rFonts w:ascii="Arial" w:hAnsi="Arial" w:cs="Arial"/>
          <w:b w:val="0"/>
          <w:sz w:val="23"/>
          <w:szCs w:val="23"/>
        </w:rPr>
        <w:t>Fork</w:t>
      </w:r>
      <w:proofErr w:type="spellEnd"/>
      <w:r w:rsidRPr="0068007F">
        <w:rPr>
          <w:rStyle w:val="Strong"/>
          <w:rFonts w:ascii="Arial" w:hAnsi="Arial" w:cs="Arial"/>
          <w:b w:val="0"/>
          <w:sz w:val="23"/>
          <w:szCs w:val="23"/>
        </w:rPr>
        <w:t xml:space="preserve"> (vertakking/splitsing)</w:t>
      </w:r>
    </w:p>
    <w:p w14:paraId="62147701" w14:textId="77777777" w:rsidR="0068007F"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68007F">
        <w:rPr>
          <w:rStyle w:val="Strong"/>
          <w:rFonts w:ascii="Arial" w:hAnsi="Arial" w:cs="Arial"/>
          <w:b w:val="0"/>
          <w:sz w:val="23"/>
          <w:szCs w:val="23"/>
        </w:rPr>
        <w:t>Genesis block</w:t>
      </w:r>
    </w:p>
    <w:p w14:paraId="4BE1B72D" w14:textId="77777777" w:rsidR="0068007F"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68007F">
        <w:rPr>
          <w:rStyle w:val="Strong"/>
          <w:rFonts w:ascii="Arial" w:hAnsi="Arial" w:cs="Arial"/>
          <w:b w:val="0"/>
          <w:sz w:val="23"/>
          <w:szCs w:val="23"/>
        </w:rPr>
        <w:t>Halving</w:t>
      </w:r>
      <w:proofErr w:type="spellEnd"/>
      <w:r w:rsidRPr="0068007F">
        <w:rPr>
          <w:rStyle w:val="Strong"/>
          <w:rFonts w:ascii="Arial" w:hAnsi="Arial" w:cs="Arial"/>
          <w:b w:val="0"/>
          <w:sz w:val="23"/>
          <w:szCs w:val="23"/>
        </w:rPr>
        <w:t xml:space="preserve"> (halveren)</w:t>
      </w:r>
    </w:p>
    <w:p w14:paraId="53A50DE1" w14:textId="77777777" w:rsidR="0068007F"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68007F">
        <w:rPr>
          <w:rStyle w:val="Strong"/>
          <w:rFonts w:ascii="Arial" w:hAnsi="Arial" w:cs="Arial"/>
          <w:b w:val="0"/>
          <w:sz w:val="23"/>
          <w:szCs w:val="23"/>
        </w:rPr>
        <w:t>HODL</w:t>
      </w:r>
    </w:p>
    <w:p w14:paraId="2262F391" w14:textId="77777777" w:rsidR="0068007F" w:rsidRDefault="00B729A2" w:rsidP="0068007F">
      <w:pPr>
        <w:pStyle w:val="NormalWeb"/>
        <w:numPr>
          <w:ilvl w:val="0"/>
          <w:numId w:val="38"/>
        </w:numPr>
        <w:shd w:val="clear" w:color="auto" w:fill="FFFFFF"/>
        <w:spacing w:before="0" w:beforeAutospacing="0" w:after="150" w:afterAutospacing="0"/>
        <w:rPr>
          <w:rFonts w:ascii="Arial" w:hAnsi="Arial" w:cs="Arial"/>
          <w:sz w:val="23"/>
          <w:szCs w:val="23"/>
        </w:rPr>
      </w:pPr>
      <w:hyperlink r:id="rId11" w:history="1">
        <w:r w:rsidR="00C06283" w:rsidRPr="0068007F">
          <w:rPr>
            <w:rStyle w:val="Hyperlink"/>
            <w:rFonts w:ascii="Arial" w:hAnsi="Arial" w:cs="Arial"/>
            <w:bCs/>
            <w:color w:val="auto"/>
            <w:sz w:val="23"/>
            <w:szCs w:val="23"/>
            <w:u w:val="none"/>
          </w:rPr>
          <w:t>ICO</w:t>
        </w:r>
      </w:hyperlink>
    </w:p>
    <w:p w14:paraId="2214207F" w14:textId="29544EE2" w:rsidR="00C06283" w:rsidRPr="0068007F"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68007F">
        <w:rPr>
          <w:rStyle w:val="Strong"/>
          <w:rFonts w:ascii="Arial" w:hAnsi="Arial" w:cs="Arial"/>
          <w:b w:val="0"/>
          <w:sz w:val="23"/>
          <w:szCs w:val="23"/>
        </w:rPr>
        <w:t>KYC</w:t>
      </w:r>
    </w:p>
    <w:p w14:paraId="2BAEC71E"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Mining</w:t>
      </w:r>
      <w:proofErr w:type="spellEnd"/>
      <w:r w:rsidRPr="00C06283">
        <w:rPr>
          <w:rStyle w:val="Strong"/>
          <w:rFonts w:ascii="Arial" w:hAnsi="Arial" w:cs="Arial"/>
          <w:b w:val="0"/>
          <w:sz w:val="23"/>
          <w:szCs w:val="23"/>
        </w:rPr>
        <w:t xml:space="preserve"> / </w:t>
      </w:r>
      <w:proofErr w:type="spellStart"/>
      <w:r w:rsidRPr="00C06283">
        <w:rPr>
          <w:rStyle w:val="Strong"/>
          <w:rFonts w:ascii="Arial" w:hAnsi="Arial" w:cs="Arial"/>
          <w:b w:val="0"/>
          <w:sz w:val="23"/>
          <w:szCs w:val="23"/>
        </w:rPr>
        <w:t>minen</w:t>
      </w:r>
      <w:proofErr w:type="spellEnd"/>
    </w:p>
    <w:p w14:paraId="51386081"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Moon</w:t>
      </w:r>
    </w:p>
    <w:p w14:paraId="42794DEC"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Multisig</w:t>
      </w:r>
      <w:proofErr w:type="spellEnd"/>
      <w:r w:rsidRPr="00C06283">
        <w:rPr>
          <w:rStyle w:val="Strong"/>
          <w:rFonts w:ascii="Arial" w:hAnsi="Arial" w:cs="Arial"/>
          <w:b w:val="0"/>
          <w:sz w:val="23"/>
          <w:szCs w:val="23"/>
        </w:rPr>
        <w:t xml:space="preserve"> (meerdere handtekeningen)</w:t>
      </w:r>
    </w:p>
    <w:p w14:paraId="567142DE"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NFT</w:t>
      </w:r>
    </w:p>
    <w:p w14:paraId="0D041035" w14:textId="0A20706E" w:rsidR="00C06283" w:rsidRPr="009F0817" w:rsidRDefault="00C06283" w:rsidP="0068007F">
      <w:pPr>
        <w:pStyle w:val="NormalWeb"/>
        <w:numPr>
          <w:ilvl w:val="0"/>
          <w:numId w:val="38"/>
        </w:numPr>
        <w:shd w:val="clear" w:color="auto" w:fill="FFFFFF"/>
        <w:spacing w:before="0" w:beforeAutospacing="0" w:after="150" w:afterAutospacing="0"/>
        <w:rPr>
          <w:rStyle w:val="Strong"/>
          <w:rFonts w:ascii="Arial" w:hAnsi="Arial" w:cs="Arial"/>
          <w:b w:val="0"/>
          <w:bCs w:val="0"/>
          <w:sz w:val="23"/>
          <w:szCs w:val="23"/>
        </w:rPr>
      </w:pPr>
      <w:r w:rsidRPr="00C06283">
        <w:rPr>
          <w:rStyle w:val="Strong"/>
          <w:rFonts w:ascii="Arial" w:hAnsi="Arial" w:cs="Arial"/>
          <w:b w:val="0"/>
          <w:sz w:val="23"/>
          <w:szCs w:val="23"/>
        </w:rPr>
        <w:t>Node (knooppunt)</w:t>
      </w:r>
    </w:p>
    <w:p w14:paraId="1985ED00" w14:textId="41B99605" w:rsidR="009F0817" w:rsidRPr="00C06283" w:rsidRDefault="009F0817"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Pr>
          <w:rFonts w:ascii="Arial" w:hAnsi="Arial" w:cs="Arial"/>
          <w:sz w:val="23"/>
          <w:szCs w:val="23"/>
        </w:rPr>
        <w:t>Noob</w:t>
      </w:r>
      <w:proofErr w:type="spellEnd"/>
    </w:p>
    <w:p w14:paraId="2B4E6C9B"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P2P</w:t>
      </w:r>
    </w:p>
    <w:p w14:paraId="76BDAAF3" w14:textId="26D5FBCE" w:rsidR="005D1D0D" w:rsidRPr="005D1D0D" w:rsidRDefault="005D1D0D" w:rsidP="0068007F">
      <w:pPr>
        <w:pStyle w:val="NormalWeb"/>
        <w:numPr>
          <w:ilvl w:val="0"/>
          <w:numId w:val="38"/>
        </w:numPr>
        <w:shd w:val="clear" w:color="auto" w:fill="FFFFFF"/>
        <w:spacing w:before="0" w:beforeAutospacing="0" w:after="150" w:afterAutospacing="0"/>
        <w:rPr>
          <w:rStyle w:val="Strong"/>
          <w:rFonts w:ascii="Arial" w:hAnsi="Arial" w:cs="Arial"/>
          <w:b w:val="0"/>
          <w:bCs w:val="0"/>
          <w:sz w:val="23"/>
          <w:szCs w:val="23"/>
        </w:rPr>
      </w:pPr>
      <w:proofErr w:type="spellStart"/>
      <w:r>
        <w:rPr>
          <w:rStyle w:val="Strong"/>
          <w:rFonts w:ascii="Arial" w:hAnsi="Arial" w:cs="Arial"/>
          <w:b w:val="0"/>
          <w:bCs w:val="0"/>
          <w:sz w:val="23"/>
          <w:szCs w:val="23"/>
        </w:rPr>
        <w:t>Phishers</w:t>
      </w:r>
      <w:proofErr w:type="spellEnd"/>
    </w:p>
    <w:p w14:paraId="49C2B284" w14:textId="33B30B1A"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 xml:space="preserve">Privacy </w:t>
      </w:r>
      <w:proofErr w:type="spellStart"/>
      <w:r w:rsidRPr="00C06283">
        <w:rPr>
          <w:rStyle w:val="Strong"/>
          <w:rFonts w:ascii="Arial" w:hAnsi="Arial" w:cs="Arial"/>
          <w:b w:val="0"/>
          <w:sz w:val="23"/>
          <w:szCs w:val="23"/>
        </w:rPr>
        <w:t>coin</w:t>
      </w:r>
      <w:proofErr w:type="spellEnd"/>
    </w:p>
    <w:p w14:paraId="41E60B6C"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 xml:space="preserve">Private </w:t>
      </w:r>
      <w:proofErr w:type="spellStart"/>
      <w:r w:rsidRPr="00C06283">
        <w:rPr>
          <w:rStyle w:val="Strong"/>
          <w:rFonts w:ascii="Arial" w:hAnsi="Arial" w:cs="Arial"/>
          <w:b w:val="0"/>
          <w:sz w:val="23"/>
          <w:szCs w:val="23"/>
        </w:rPr>
        <w:t>key</w:t>
      </w:r>
      <w:proofErr w:type="spellEnd"/>
      <w:r w:rsidRPr="00C06283">
        <w:rPr>
          <w:rStyle w:val="Strong"/>
          <w:rFonts w:ascii="Arial" w:hAnsi="Arial" w:cs="Arial"/>
          <w:b w:val="0"/>
          <w:sz w:val="23"/>
          <w:szCs w:val="23"/>
        </w:rPr>
        <w:t xml:space="preserve"> (privé sleutel)</w:t>
      </w:r>
    </w:p>
    <w:p w14:paraId="0984F70C"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 xml:space="preserve">Public </w:t>
      </w:r>
      <w:proofErr w:type="spellStart"/>
      <w:r w:rsidRPr="00C06283">
        <w:rPr>
          <w:rStyle w:val="Strong"/>
          <w:rFonts w:ascii="Arial" w:hAnsi="Arial" w:cs="Arial"/>
          <w:b w:val="0"/>
          <w:sz w:val="23"/>
          <w:szCs w:val="23"/>
        </w:rPr>
        <w:t>key</w:t>
      </w:r>
      <w:proofErr w:type="spellEnd"/>
      <w:r w:rsidRPr="00C06283">
        <w:rPr>
          <w:rStyle w:val="Strong"/>
          <w:rFonts w:ascii="Arial" w:hAnsi="Arial" w:cs="Arial"/>
          <w:b w:val="0"/>
          <w:sz w:val="23"/>
          <w:szCs w:val="23"/>
        </w:rPr>
        <w:t xml:space="preserve"> (publieke sleutel)</w:t>
      </w:r>
    </w:p>
    <w:p w14:paraId="046E4D28"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r w:rsidRPr="00C06283">
        <w:rPr>
          <w:rStyle w:val="Strong"/>
          <w:rFonts w:ascii="Arial" w:hAnsi="Arial" w:cs="Arial"/>
          <w:b w:val="0"/>
          <w:sz w:val="23"/>
          <w:szCs w:val="23"/>
        </w:rPr>
        <w:t>Pump and Dump (pompen en dumpen)</w:t>
      </w:r>
    </w:p>
    <w:p w14:paraId="4C4F37A6" w14:textId="7E6250BF"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PoW</w:t>
      </w:r>
      <w:proofErr w:type="spellEnd"/>
    </w:p>
    <w:p w14:paraId="7F3D6433" w14:textId="77777777" w:rsidR="0068007F" w:rsidRPr="0068007F" w:rsidRDefault="00C06283" w:rsidP="0068007F">
      <w:pPr>
        <w:pStyle w:val="NormalWeb"/>
        <w:numPr>
          <w:ilvl w:val="0"/>
          <w:numId w:val="38"/>
        </w:numPr>
        <w:shd w:val="clear" w:color="auto" w:fill="FFFFFF"/>
        <w:spacing w:before="0" w:beforeAutospacing="0" w:after="150" w:afterAutospacing="0"/>
        <w:rPr>
          <w:rStyle w:val="Strong"/>
          <w:rFonts w:ascii="Arial" w:hAnsi="Arial" w:cs="Arial"/>
          <w:b w:val="0"/>
          <w:bCs w:val="0"/>
          <w:sz w:val="23"/>
          <w:szCs w:val="23"/>
        </w:rPr>
      </w:pPr>
      <w:proofErr w:type="spellStart"/>
      <w:r w:rsidRPr="00C06283">
        <w:rPr>
          <w:rStyle w:val="Strong"/>
          <w:rFonts w:ascii="Arial" w:hAnsi="Arial" w:cs="Arial"/>
          <w:b w:val="0"/>
          <w:sz w:val="23"/>
          <w:szCs w:val="23"/>
        </w:rPr>
        <w:t>PoS</w:t>
      </w:r>
      <w:proofErr w:type="spellEnd"/>
    </w:p>
    <w:p w14:paraId="334197E6" w14:textId="12270D7E"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DPos</w:t>
      </w:r>
      <w:proofErr w:type="spellEnd"/>
    </w:p>
    <w:p w14:paraId="53FCAAFF"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rPr>
      </w:pPr>
      <w:proofErr w:type="spellStart"/>
      <w:r w:rsidRPr="00C06283">
        <w:rPr>
          <w:rStyle w:val="Strong"/>
          <w:rFonts w:ascii="Arial" w:hAnsi="Arial" w:cs="Arial"/>
          <w:b w:val="0"/>
          <w:sz w:val="23"/>
          <w:szCs w:val="23"/>
        </w:rPr>
        <w:t>Scam</w:t>
      </w:r>
      <w:proofErr w:type="spellEnd"/>
      <w:r w:rsidRPr="00C06283">
        <w:rPr>
          <w:rStyle w:val="Strong"/>
          <w:rFonts w:ascii="Arial" w:hAnsi="Arial" w:cs="Arial"/>
          <w:b w:val="0"/>
          <w:sz w:val="23"/>
          <w:szCs w:val="23"/>
        </w:rPr>
        <w:t xml:space="preserve"> </w:t>
      </w:r>
      <w:proofErr w:type="spellStart"/>
      <w:r w:rsidRPr="00C06283">
        <w:rPr>
          <w:rStyle w:val="Strong"/>
          <w:rFonts w:ascii="Arial" w:hAnsi="Arial" w:cs="Arial"/>
          <w:b w:val="0"/>
          <w:sz w:val="23"/>
          <w:szCs w:val="23"/>
        </w:rPr>
        <w:t>coin</w:t>
      </w:r>
      <w:proofErr w:type="spellEnd"/>
    </w:p>
    <w:p w14:paraId="2FCDFD3B"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Signature</w:t>
      </w:r>
    </w:p>
    <w:p w14:paraId="08563188"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Smart Contract (slim contract)</w:t>
      </w:r>
    </w:p>
    <w:p w14:paraId="66895E23" w14:textId="048FC038" w:rsidR="00B97183" w:rsidRPr="00B97183" w:rsidRDefault="00B97183" w:rsidP="0068007F">
      <w:pPr>
        <w:pStyle w:val="NormalWeb"/>
        <w:numPr>
          <w:ilvl w:val="0"/>
          <w:numId w:val="38"/>
        </w:numPr>
        <w:shd w:val="clear" w:color="auto" w:fill="FFFFFF"/>
        <w:spacing w:before="0" w:beforeAutospacing="0" w:after="150" w:afterAutospacing="0"/>
        <w:rPr>
          <w:rStyle w:val="Strong"/>
          <w:rFonts w:ascii="Arial" w:hAnsi="Arial" w:cs="Arial"/>
          <w:b w:val="0"/>
          <w:bCs w:val="0"/>
          <w:sz w:val="23"/>
          <w:szCs w:val="23"/>
          <w:lang w:val="en-US"/>
        </w:rPr>
      </w:pPr>
      <w:r>
        <w:rPr>
          <w:rStyle w:val="Strong"/>
          <w:rFonts w:ascii="Arial" w:hAnsi="Arial" w:cs="Arial"/>
          <w:b w:val="0"/>
          <w:bCs w:val="0"/>
          <w:sz w:val="23"/>
          <w:szCs w:val="23"/>
          <w:lang w:val="en-US"/>
        </w:rPr>
        <w:t>Traden</w:t>
      </w:r>
    </w:p>
    <w:p w14:paraId="19E52538" w14:textId="03BC36A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Wallet</w:t>
      </w:r>
    </w:p>
    <w:p w14:paraId="3129DE90"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Whale</w:t>
      </w:r>
    </w:p>
    <w:p w14:paraId="36F5F61E"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Whitepaper</w:t>
      </w:r>
    </w:p>
    <w:p w14:paraId="4A790B62" w14:textId="77777777" w:rsidR="00C06283" w:rsidRPr="00C06283" w:rsidRDefault="00C06283" w:rsidP="0068007F">
      <w:pPr>
        <w:pStyle w:val="NormalWeb"/>
        <w:numPr>
          <w:ilvl w:val="0"/>
          <w:numId w:val="38"/>
        </w:numPr>
        <w:shd w:val="clear" w:color="auto" w:fill="FFFFFF"/>
        <w:spacing w:before="0" w:beforeAutospacing="0" w:after="150" w:afterAutospacing="0"/>
        <w:rPr>
          <w:rFonts w:ascii="Arial" w:hAnsi="Arial" w:cs="Arial"/>
          <w:sz w:val="23"/>
          <w:szCs w:val="23"/>
          <w:lang w:val="en-US"/>
        </w:rPr>
      </w:pPr>
      <w:r w:rsidRPr="00C06283">
        <w:rPr>
          <w:rStyle w:val="Strong"/>
          <w:rFonts w:ascii="Arial" w:hAnsi="Arial" w:cs="Arial"/>
          <w:b w:val="0"/>
          <w:sz w:val="23"/>
          <w:szCs w:val="23"/>
          <w:lang w:val="en-US"/>
        </w:rPr>
        <w:t>Yield Farming</w:t>
      </w:r>
    </w:p>
    <w:p w14:paraId="1888871A" w14:textId="77777777" w:rsidR="00C06283" w:rsidRPr="00C06283" w:rsidRDefault="00C06283" w:rsidP="00C06283">
      <w:pPr>
        <w:pStyle w:val="z-TopofForm"/>
        <w:rPr>
          <w:lang w:val="en-US"/>
        </w:rPr>
      </w:pPr>
      <w:r w:rsidRPr="00C06283">
        <w:rPr>
          <w:lang w:val="en-US"/>
        </w:rPr>
        <w:t>Bovenkant formulier</w:t>
      </w:r>
    </w:p>
    <w:p w14:paraId="48B3A62B" w14:textId="77777777" w:rsidR="00C06283" w:rsidRPr="00C06283" w:rsidRDefault="00C06283" w:rsidP="00C06283">
      <w:pPr>
        <w:pStyle w:val="z-BottomofForm"/>
        <w:rPr>
          <w:lang w:val="en-US"/>
        </w:rPr>
      </w:pPr>
      <w:r w:rsidRPr="00C06283">
        <w:rPr>
          <w:lang w:val="en-US"/>
        </w:rPr>
        <w:t>Onderkant formulier</w:t>
      </w:r>
    </w:p>
    <w:p w14:paraId="2EFAA287" w14:textId="77777777" w:rsidR="00C06283" w:rsidRPr="00C06283" w:rsidRDefault="00C06283" w:rsidP="00C06283">
      <w:pPr>
        <w:rPr>
          <w:rFonts w:eastAsiaTheme="minorEastAsia"/>
          <w:sz w:val="24"/>
          <w:szCs w:val="24"/>
          <w:highlight w:val="yellow"/>
          <w:lang w:val="en-US"/>
        </w:rPr>
      </w:pPr>
    </w:p>
    <w:p w14:paraId="081F3B94" w14:textId="77777777" w:rsidR="00C06283" w:rsidRPr="00C06283" w:rsidRDefault="00C06283" w:rsidP="19637765">
      <w:pPr>
        <w:rPr>
          <w:rFonts w:eastAsiaTheme="minorEastAsia"/>
          <w:sz w:val="24"/>
          <w:szCs w:val="24"/>
          <w:highlight w:val="yellow"/>
          <w:lang w:val="en-US"/>
        </w:rPr>
      </w:pPr>
    </w:p>
    <w:p w14:paraId="49461C69" w14:textId="44E5F1DD" w:rsidR="00C06283" w:rsidRDefault="00C06283" w:rsidP="00C06283">
      <w:pPr>
        <w:rPr>
          <w:rFonts w:eastAsiaTheme="minorEastAsia"/>
          <w:sz w:val="24"/>
          <w:szCs w:val="24"/>
          <w:highlight w:val="yellow"/>
        </w:rPr>
      </w:pPr>
      <w:r>
        <w:rPr>
          <w:rStyle w:val="Strong"/>
          <w:rFonts w:ascii="Arial" w:hAnsi="Arial" w:cs="Arial"/>
          <w:color w:val="555555"/>
          <w:sz w:val="23"/>
          <w:szCs w:val="23"/>
        </w:rPr>
        <w:t xml:space="preserve">Bijlage </w:t>
      </w:r>
      <w:r w:rsidR="0052568D">
        <w:rPr>
          <w:rStyle w:val="Strong"/>
          <w:rFonts w:ascii="Arial" w:hAnsi="Arial" w:cs="Arial"/>
          <w:color w:val="555555"/>
          <w:sz w:val="23"/>
          <w:szCs w:val="23"/>
        </w:rPr>
        <w:t>2</w:t>
      </w:r>
      <w:r>
        <w:rPr>
          <w:rStyle w:val="Strong"/>
          <w:rFonts w:ascii="Arial" w:hAnsi="Arial" w:cs="Arial"/>
          <w:color w:val="555555"/>
          <w:sz w:val="23"/>
          <w:szCs w:val="23"/>
        </w:rPr>
        <w:t xml:space="preserve">: woordenlijst met verbetersleutel. </w:t>
      </w:r>
      <w:r w:rsidR="00825CE9">
        <w:rPr>
          <w:rStyle w:val="FootnoteReference"/>
          <w:rFonts w:eastAsiaTheme="minorEastAsia"/>
          <w:sz w:val="24"/>
          <w:szCs w:val="24"/>
          <w:highlight w:val="yellow"/>
        </w:rPr>
        <w:footnoteReference w:id="1"/>
      </w:r>
    </w:p>
    <w:p w14:paraId="0CB7F68F" w14:textId="12450594" w:rsidR="00C06283" w:rsidRPr="00C06283" w:rsidRDefault="00C06283" w:rsidP="00B8796F">
      <w:pPr>
        <w:pStyle w:val="NormalWeb"/>
        <w:shd w:val="clear" w:color="auto" w:fill="FFFFFF"/>
        <w:spacing w:before="0" w:beforeAutospacing="0" w:after="150" w:afterAutospacing="0"/>
        <w:rPr>
          <w:rStyle w:val="Strong"/>
          <w:rFonts w:ascii="Arial" w:hAnsi="Arial" w:cs="Arial"/>
          <w:color w:val="555555"/>
          <w:sz w:val="23"/>
          <w:szCs w:val="23"/>
          <w:lang w:val="nl-NL"/>
        </w:rPr>
      </w:pPr>
    </w:p>
    <w:p w14:paraId="3E6B79A8" w14:textId="21C1391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51% attack (51% aanval)</w:t>
      </w:r>
    </w:p>
    <w:p w14:paraId="3C26FA72"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w:t>
      </w:r>
      <w:hyperlink r:id="rId12" w:tooltip="Uitleg 51% attack" w:history="1">
        <w:r>
          <w:rPr>
            <w:rStyle w:val="Hyperlink"/>
            <w:rFonts w:ascii="Arial" w:hAnsi="Arial" w:cs="Arial"/>
            <w:color w:val="2196F3"/>
            <w:sz w:val="23"/>
            <w:szCs w:val="23"/>
          </w:rPr>
          <w:t>51%-aanval</w:t>
        </w:r>
      </w:hyperlink>
      <w:r>
        <w:rPr>
          <w:rFonts w:ascii="Arial" w:hAnsi="Arial" w:cs="Arial"/>
          <w:color w:val="555555"/>
          <w:sz w:val="23"/>
          <w:szCs w:val="23"/>
        </w:rPr>
        <w:t xml:space="preserve"> stelt de situatie voor waar meer dan de helft van de computerkracht binnen een bepaalde blockchain van één persoon of één geconcentreerde groep komt. Dit zorgt ervoor dat deze groep de complete controle over deze blockchain krijgt. Ze kunnen dan bijvoorbeeld al het </w:t>
      </w:r>
      <w:proofErr w:type="spellStart"/>
      <w:r>
        <w:rPr>
          <w:rFonts w:ascii="Arial" w:hAnsi="Arial" w:cs="Arial"/>
          <w:color w:val="555555"/>
          <w:sz w:val="23"/>
          <w:szCs w:val="23"/>
        </w:rPr>
        <w:t>minen</w:t>
      </w:r>
      <w:proofErr w:type="spellEnd"/>
      <w:r>
        <w:rPr>
          <w:rFonts w:ascii="Arial" w:hAnsi="Arial" w:cs="Arial"/>
          <w:color w:val="555555"/>
          <w:sz w:val="23"/>
          <w:szCs w:val="23"/>
        </w:rPr>
        <w:t xml:space="preserve"> stoppen, alle transacties stoppen of elke </w:t>
      </w:r>
      <w:proofErr w:type="spellStart"/>
      <w:r>
        <w:rPr>
          <w:rFonts w:ascii="Arial" w:hAnsi="Arial" w:cs="Arial"/>
          <w:color w:val="555555"/>
          <w:sz w:val="23"/>
          <w:szCs w:val="23"/>
        </w:rPr>
        <w:t>coin</w:t>
      </w:r>
      <w:proofErr w:type="spellEnd"/>
      <w:r>
        <w:rPr>
          <w:rFonts w:ascii="Arial" w:hAnsi="Arial" w:cs="Arial"/>
          <w:color w:val="555555"/>
          <w:sz w:val="23"/>
          <w:szCs w:val="23"/>
        </w:rPr>
        <w:t xml:space="preserve"> van deze specifieke blockchain oneindig vaak uitgeven.</w:t>
      </w:r>
    </w:p>
    <w:p w14:paraId="3E62CE24"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Address</w:t>
      </w:r>
      <w:proofErr w:type="spellEnd"/>
      <w:r>
        <w:rPr>
          <w:rStyle w:val="Strong"/>
          <w:rFonts w:ascii="Arial" w:hAnsi="Arial" w:cs="Arial"/>
          <w:color w:val="555555"/>
          <w:sz w:val="23"/>
          <w:szCs w:val="23"/>
        </w:rPr>
        <w:t xml:space="preserve"> (adres)</w:t>
      </w:r>
    </w:p>
    <w:p w14:paraId="6F8B160A"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Een </w:t>
      </w:r>
      <w:proofErr w:type="spellStart"/>
      <w:r>
        <w:rPr>
          <w:rFonts w:ascii="Arial" w:hAnsi="Arial" w:cs="Arial"/>
          <w:color w:val="555555"/>
          <w:sz w:val="23"/>
          <w:szCs w:val="23"/>
        </w:rPr>
        <w:t>cryptocoinadres</w:t>
      </w:r>
      <w:proofErr w:type="spellEnd"/>
      <w:r>
        <w:rPr>
          <w:rFonts w:ascii="Arial" w:hAnsi="Arial" w:cs="Arial"/>
          <w:color w:val="555555"/>
          <w:sz w:val="23"/>
          <w:szCs w:val="23"/>
        </w:rPr>
        <w:t xml:space="preserve"> is de locatie waar jij je cryptomunten bewaart en vanwaar je deze munten verzendt en ontvangt. Je zou het kunnen vergelijken met je huisadres. Dit adres bestaat meestal uit een hele rij getallen en cijfers, wat er ongeveer zo uitziet: 1KXghhUZRVFmfk9Jreo3vvuV3HDoCJyYJZ. Dit adres is in feite het publieke gedeelte van de twee versleutelde sleutels (zie private en </w:t>
      </w:r>
      <w:hyperlink r:id="rId13" w:history="1">
        <w:r>
          <w:rPr>
            <w:rStyle w:val="Hyperlink"/>
            <w:rFonts w:ascii="Arial" w:hAnsi="Arial" w:cs="Arial"/>
            <w:color w:val="2196F3"/>
            <w:sz w:val="23"/>
            <w:szCs w:val="23"/>
          </w:rPr>
          <w:t xml:space="preserve">public </w:t>
        </w:r>
        <w:proofErr w:type="spellStart"/>
        <w:r>
          <w:rPr>
            <w:rStyle w:val="Hyperlink"/>
            <w:rFonts w:ascii="Arial" w:hAnsi="Arial" w:cs="Arial"/>
            <w:color w:val="2196F3"/>
            <w:sz w:val="23"/>
            <w:szCs w:val="23"/>
          </w:rPr>
          <w:t>key</w:t>
        </w:r>
        <w:proofErr w:type="spellEnd"/>
      </w:hyperlink>
      <w:r>
        <w:rPr>
          <w:rFonts w:ascii="Arial" w:hAnsi="Arial" w:cs="Arial"/>
          <w:color w:val="555555"/>
          <w:sz w:val="23"/>
          <w:szCs w:val="23"/>
        </w:rPr>
        <w:t>) die nodig zijn voor de houder om een transactie te verifiëren.</w:t>
      </w:r>
    </w:p>
    <w:p w14:paraId="45D96B1A"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Airdrop</w:t>
      </w:r>
      <w:proofErr w:type="spellEnd"/>
    </w:p>
    <w:p w14:paraId="40EEACD2"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Dit is een soort weggeefactie van de oprichters van een bepaalde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"https://allesovercrypto.nl/cryptocurrency"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cryptocurrency</w:t>
      </w:r>
      <w:proofErr w:type="spellEnd"/>
      <w:r>
        <w:rPr>
          <w:rFonts w:ascii="Arial" w:hAnsi="Arial" w:cs="Arial"/>
          <w:color w:val="555555"/>
          <w:sz w:val="23"/>
          <w:szCs w:val="23"/>
        </w:rPr>
        <w:fldChar w:fldCharType="end"/>
      </w:r>
      <w:r>
        <w:rPr>
          <w:rFonts w:ascii="Arial" w:hAnsi="Arial" w:cs="Arial"/>
          <w:color w:val="555555"/>
          <w:sz w:val="23"/>
          <w:szCs w:val="23"/>
        </w:rPr>
        <w:t xml:space="preserve">, waarbij deze tokens of </w:t>
      </w:r>
      <w:proofErr w:type="spellStart"/>
      <w:r>
        <w:rPr>
          <w:rFonts w:ascii="Arial" w:hAnsi="Arial" w:cs="Arial"/>
          <w:color w:val="555555"/>
          <w:sz w:val="23"/>
          <w:szCs w:val="23"/>
        </w:rPr>
        <w:t>coins</w:t>
      </w:r>
      <w:proofErr w:type="spellEnd"/>
      <w:r>
        <w:rPr>
          <w:rFonts w:ascii="Arial" w:hAnsi="Arial" w:cs="Arial"/>
          <w:color w:val="555555"/>
          <w:sz w:val="23"/>
          <w:szCs w:val="23"/>
        </w:rPr>
        <w:t xml:space="preserve"> worden weggegeven. De  actie is voor een korte periode. Dit wordt gedaan om de tokens naamsbekendheid te geven en de tokens te distribueren.</w:t>
      </w:r>
    </w:p>
    <w:p w14:paraId="1F68CF1B"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Altcoin</w:t>
      </w:r>
      <w:proofErr w:type="spellEnd"/>
    </w:p>
    <w:p w14:paraId="12DDF7FB"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Deze naam wordt gebruikt voor alle cryptomunten die geen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"https://allesovercrypto.nl/blog/bitcoin-btc-uitgebreide-uitleg-beginners" \o "Uitleg over Bitcoin"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Bitcoin</w:t>
      </w:r>
      <w:proofErr w:type="spellEnd"/>
      <w:r>
        <w:rPr>
          <w:rFonts w:ascii="Arial" w:hAnsi="Arial" w:cs="Arial"/>
          <w:color w:val="555555"/>
          <w:sz w:val="23"/>
          <w:szCs w:val="23"/>
        </w:rPr>
        <w:fldChar w:fldCharType="end"/>
      </w:r>
      <w:r>
        <w:rPr>
          <w:rFonts w:ascii="Arial" w:hAnsi="Arial" w:cs="Arial"/>
          <w:color w:val="555555"/>
          <w:sz w:val="23"/>
          <w:szCs w:val="23"/>
        </w:rPr>
        <w:t> zijn (alternatieve munten).</w:t>
      </w:r>
    </w:p>
    <w:p w14:paraId="687F225C"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Altseason</w:t>
      </w:r>
      <w:proofErr w:type="spellEnd"/>
    </w:p>
    <w:p w14:paraId="70561CE1"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Dit is de term die wordt gegeven wanneer geld sneller naar </w:t>
      </w:r>
      <w:proofErr w:type="spellStart"/>
      <w:r>
        <w:rPr>
          <w:rFonts w:ascii="Arial" w:hAnsi="Arial" w:cs="Arial"/>
          <w:color w:val="555555"/>
          <w:sz w:val="23"/>
          <w:szCs w:val="23"/>
        </w:rPr>
        <w:t>altcoins</w:t>
      </w:r>
      <w:proofErr w:type="spellEnd"/>
      <w:r>
        <w:rPr>
          <w:rFonts w:ascii="Arial" w:hAnsi="Arial" w:cs="Arial"/>
          <w:color w:val="555555"/>
          <w:sz w:val="23"/>
          <w:szCs w:val="23"/>
        </w:rPr>
        <w:t xml:space="preserve"> stroomt dan naar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"https://allesovercrypto.nl/cryptocurrency/bitcoin-kopen" \o "Bitcoin kopen"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Bitcoin</w:t>
      </w:r>
      <w:proofErr w:type="spellEnd"/>
      <w:r>
        <w:rPr>
          <w:rFonts w:ascii="Arial" w:hAnsi="Arial" w:cs="Arial"/>
          <w:color w:val="555555"/>
          <w:sz w:val="23"/>
          <w:szCs w:val="23"/>
        </w:rPr>
        <w:fldChar w:fldCharType="end"/>
      </w:r>
      <w:r>
        <w:rPr>
          <w:rFonts w:ascii="Arial" w:hAnsi="Arial" w:cs="Arial"/>
          <w:color w:val="555555"/>
          <w:sz w:val="23"/>
          <w:szCs w:val="23"/>
        </w:rPr>
        <w:t xml:space="preserve">. Met andere woorden, wanneer investeerders meer </w:t>
      </w:r>
      <w:proofErr w:type="spellStart"/>
      <w:r>
        <w:rPr>
          <w:rFonts w:ascii="Arial" w:hAnsi="Arial" w:cs="Arial"/>
          <w:color w:val="555555"/>
          <w:sz w:val="23"/>
          <w:szCs w:val="23"/>
        </w:rPr>
        <w:t>altcoins</w:t>
      </w:r>
      <w:proofErr w:type="spellEnd"/>
      <w:r>
        <w:rPr>
          <w:rFonts w:ascii="Arial" w:hAnsi="Arial" w:cs="Arial"/>
          <w:color w:val="555555"/>
          <w:sz w:val="23"/>
          <w:szCs w:val="23"/>
        </w:rPr>
        <w:t xml:space="preserve"> kopen dan </w:t>
      </w:r>
      <w:proofErr w:type="spellStart"/>
      <w:r>
        <w:rPr>
          <w:rFonts w:ascii="Arial" w:hAnsi="Arial" w:cs="Arial"/>
          <w:color w:val="555555"/>
          <w:sz w:val="23"/>
          <w:szCs w:val="23"/>
        </w:rPr>
        <w:t>Bitcoin</w:t>
      </w:r>
      <w:proofErr w:type="spellEnd"/>
      <w:r>
        <w:rPr>
          <w:rFonts w:ascii="Arial" w:hAnsi="Arial" w:cs="Arial"/>
          <w:color w:val="555555"/>
          <w:sz w:val="23"/>
          <w:szCs w:val="23"/>
        </w:rPr>
        <w:t>.</w:t>
      </w:r>
    </w:p>
    <w:p w14:paraId="329ECE70"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AMA</w:t>
      </w:r>
    </w:p>
    <w:p w14:paraId="11626B58"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proofErr w:type="spellStart"/>
      <w:r>
        <w:rPr>
          <w:rFonts w:ascii="Arial" w:hAnsi="Arial" w:cs="Arial"/>
          <w:color w:val="555555"/>
          <w:sz w:val="23"/>
          <w:szCs w:val="23"/>
        </w:rPr>
        <w:t>Ask</w:t>
      </w:r>
      <w:proofErr w:type="spellEnd"/>
      <w:r>
        <w:rPr>
          <w:rFonts w:ascii="Arial" w:hAnsi="Arial" w:cs="Arial"/>
          <w:color w:val="555555"/>
          <w:sz w:val="23"/>
          <w:szCs w:val="23"/>
        </w:rPr>
        <w:t xml:space="preserve"> Me </w:t>
      </w:r>
      <w:proofErr w:type="spellStart"/>
      <w:r>
        <w:rPr>
          <w:rFonts w:ascii="Arial" w:hAnsi="Arial" w:cs="Arial"/>
          <w:color w:val="555555"/>
          <w:sz w:val="23"/>
          <w:szCs w:val="23"/>
        </w:rPr>
        <w:t>Anything</w:t>
      </w:r>
      <w:proofErr w:type="spellEnd"/>
      <w:r>
        <w:rPr>
          <w:rFonts w:ascii="Arial" w:hAnsi="Arial" w:cs="Arial"/>
          <w:color w:val="555555"/>
          <w:sz w:val="23"/>
          <w:szCs w:val="23"/>
        </w:rPr>
        <w:t xml:space="preserve">. Een (meestal) nieuw crypto project houdt een sessie voor gebruikers om hen vragen te stellen over het project. </w:t>
      </w:r>
      <w:proofErr w:type="spellStart"/>
      <w:r>
        <w:rPr>
          <w:rFonts w:ascii="Arial" w:hAnsi="Arial" w:cs="Arial"/>
          <w:color w:val="555555"/>
          <w:sz w:val="23"/>
          <w:szCs w:val="23"/>
        </w:rPr>
        <w:t>Reddit</w:t>
      </w:r>
      <w:proofErr w:type="spellEnd"/>
      <w:r>
        <w:rPr>
          <w:rFonts w:ascii="Arial" w:hAnsi="Arial" w:cs="Arial"/>
          <w:color w:val="555555"/>
          <w:sz w:val="23"/>
          <w:szCs w:val="23"/>
        </w:rPr>
        <w:t xml:space="preserve"> en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"https://allesovercrypto.nl/blog/werkt-discord-complete-uitleg-money-mastery-server" \o "Hoe werkt Discord?"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Discord</w:t>
      </w:r>
      <w:proofErr w:type="spellEnd"/>
      <w:r>
        <w:rPr>
          <w:rFonts w:ascii="Arial" w:hAnsi="Arial" w:cs="Arial"/>
          <w:color w:val="555555"/>
          <w:sz w:val="23"/>
          <w:szCs w:val="23"/>
        </w:rPr>
        <w:fldChar w:fldCharType="end"/>
      </w:r>
      <w:r>
        <w:rPr>
          <w:rFonts w:ascii="Arial" w:hAnsi="Arial" w:cs="Arial"/>
          <w:color w:val="555555"/>
          <w:sz w:val="23"/>
          <w:szCs w:val="23"/>
        </w:rPr>
        <w:t> worden vaak gebruikt hiervoor.</w:t>
      </w:r>
    </w:p>
    <w:p w14:paraId="07BCBB7B"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AMM</w:t>
      </w:r>
    </w:p>
    <w:p w14:paraId="6E710D1C"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Dit staat voor een </w:t>
      </w:r>
      <w:proofErr w:type="spellStart"/>
      <w:r>
        <w:rPr>
          <w:rFonts w:ascii="Arial" w:hAnsi="Arial" w:cs="Arial"/>
          <w:color w:val="555555"/>
          <w:sz w:val="23"/>
          <w:szCs w:val="23"/>
        </w:rPr>
        <w:t>Automated</w:t>
      </w:r>
      <w:proofErr w:type="spellEnd"/>
      <w:r>
        <w:rPr>
          <w:rFonts w:ascii="Arial" w:hAnsi="Arial" w:cs="Arial"/>
          <w:color w:val="555555"/>
          <w:sz w:val="23"/>
          <w:szCs w:val="23"/>
        </w:rPr>
        <w:t xml:space="preserve"> Market Maker. Dat wil zeggen dat het een soort gedecentraliseerd beurs platform (</w:t>
      </w:r>
      <w:hyperlink r:id="rId14" w:history="1">
        <w:r>
          <w:rPr>
            <w:rStyle w:val="Hyperlink"/>
            <w:rFonts w:ascii="Arial" w:hAnsi="Arial" w:cs="Arial"/>
            <w:color w:val="2196F3"/>
            <w:sz w:val="23"/>
            <w:szCs w:val="23"/>
          </w:rPr>
          <w:t>DEX</w:t>
        </w:r>
      </w:hyperlink>
      <w:r>
        <w:rPr>
          <w:rFonts w:ascii="Arial" w:hAnsi="Arial" w:cs="Arial"/>
          <w:color w:val="555555"/>
          <w:sz w:val="23"/>
          <w:szCs w:val="23"/>
        </w:rPr>
        <w:t>) is. Er wordt een wiskundige formule gebruikt om activa te prijzen. Bij een traditionele beurs, werkt het anders, en activa worden volgens een prijs-algoritme geprijsd. </w:t>
      </w:r>
    </w:p>
    <w:p w14:paraId="0210EA8E"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Arbitrage</w:t>
      </w:r>
    </w:p>
    <w:p w14:paraId="5E02F4F8"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lastRenderedPageBreak/>
        <w:t>Het kopen en verkopen van hetzelfde actief op twee beurzen om te profiteren van kleine prijsverschillen.</w:t>
      </w:r>
    </w:p>
    <w:p w14:paraId="327CAE74" w14:textId="77777777" w:rsidR="00B8796F" w:rsidRPr="00332A6C"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lang w:val="en-US"/>
        </w:rPr>
      </w:pPr>
      <w:r w:rsidRPr="00332A6C">
        <w:rPr>
          <w:rStyle w:val="Strong"/>
          <w:rFonts w:ascii="Arial" w:hAnsi="Arial" w:cs="Arial"/>
          <w:color w:val="555555"/>
          <w:sz w:val="23"/>
          <w:szCs w:val="23"/>
          <w:lang w:val="en-US"/>
        </w:rPr>
        <w:t xml:space="preserve">ASIC </w:t>
      </w:r>
      <w:proofErr w:type="spellStart"/>
      <w:r w:rsidRPr="00332A6C">
        <w:rPr>
          <w:rStyle w:val="Strong"/>
          <w:rFonts w:ascii="Arial" w:hAnsi="Arial" w:cs="Arial"/>
          <w:color w:val="555555"/>
          <w:sz w:val="23"/>
          <w:szCs w:val="23"/>
          <w:lang w:val="en-US"/>
        </w:rPr>
        <w:t>minen</w:t>
      </w:r>
      <w:proofErr w:type="spellEnd"/>
      <w:r w:rsidRPr="00332A6C">
        <w:rPr>
          <w:rStyle w:val="Strong"/>
          <w:rFonts w:ascii="Arial" w:hAnsi="Arial" w:cs="Arial"/>
          <w:color w:val="555555"/>
          <w:sz w:val="23"/>
          <w:szCs w:val="23"/>
          <w:lang w:val="en-US"/>
        </w:rPr>
        <w:t>/</w:t>
      </w:r>
      <w:hyperlink r:id="rId15" w:history="1">
        <w:r w:rsidRPr="00332A6C">
          <w:rPr>
            <w:rStyle w:val="Hyperlink"/>
            <w:rFonts w:ascii="Arial" w:hAnsi="Arial" w:cs="Arial"/>
            <w:b/>
            <w:bCs/>
            <w:color w:val="2196F3"/>
            <w:sz w:val="23"/>
            <w:szCs w:val="23"/>
            <w:lang w:val="en-US"/>
          </w:rPr>
          <w:t>miner</w:t>
        </w:r>
      </w:hyperlink>
    </w:p>
    <w:p w14:paraId="743D793F"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sidRPr="00332A6C">
        <w:rPr>
          <w:rFonts w:ascii="Arial" w:hAnsi="Arial" w:cs="Arial"/>
          <w:color w:val="555555"/>
          <w:sz w:val="23"/>
          <w:szCs w:val="23"/>
          <w:lang w:val="en-US"/>
        </w:rPr>
        <w:t xml:space="preserve">ASIC </w:t>
      </w:r>
      <w:proofErr w:type="spellStart"/>
      <w:r w:rsidRPr="00332A6C">
        <w:rPr>
          <w:rFonts w:ascii="Arial" w:hAnsi="Arial" w:cs="Arial"/>
          <w:color w:val="555555"/>
          <w:sz w:val="23"/>
          <w:szCs w:val="23"/>
          <w:lang w:val="en-US"/>
        </w:rPr>
        <w:t>staat</w:t>
      </w:r>
      <w:proofErr w:type="spellEnd"/>
      <w:r w:rsidRPr="00332A6C">
        <w:rPr>
          <w:rFonts w:ascii="Arial" w:hAnsi="Arial" w:cs="Arial"/>
          <w:color w:val="555555"/>
          <w:sz w:val="23"/>
          <w:szCs w:val="23"/>
          <w:lang w:val="en-US"/>
        </w:rPr>
        <w:t xml:space="preserve"> </w:t>
      </w:r>
      <w:proofErr w:type="spellStart"/>
      <w:r w:rsidRPr="00332A6C">
        <w:rPr>
          <w:rFonts w:ascii="Arial" w:hAnsi="Arial" w:cs="Arial"/>
          <w:color w:val="555555"/>
          <w:sz w:val="23"/>
          <w:szCs w:val="23"/>
          <w:lang w:val="en-US"/>
        </w:rPr>
        <w:t>voor</w:t>
      </w:r>
      <w:proofErr w:type="spellEnd"/>
      <w:r w:rsidRPr="00332A6C">
        <w:rPr>
          <w:rFonts w:ascii="Arial" w:hAnsi="Arial" w:cs="Arial"/>
          <w:color w:val="555555"/>
          <w:sz w:val="23"/>
          <w:szCs w:val="23"/>
          <w:lang w:val="en-US"/>
        </w:rPr>
        <w:t xml:space="preserve"> Application Specific Integrated Circuit. </w:t>
      </w:r>
      <w:r>
        <w:rPr>
          <w:rFonts w:ascii="Arial" w:hAnsi="Arial" w:cs="Arial"/>
          <w:color w:val="555555"/>
          <w:sz w:val="23"/>
          <w:szCs w:val="23"/>
        </w:rPr>
        <w:t xml:space="preserve">Dit is in feite een chip dat speciaal gecreëerd is voor het uitvoeren van één specifieke taak. Om deze reden kun je dankzij ASIC </w:t>
      </w:r>
      <w:proofErr w:type="spellStart"/>
      <w:r>
        <w:rPr>
          <w:rFonts w:ascii="Arial" w:hAnsi="Arial" w:cs="Arial"/>
          <w:color w:val="555555"/>
          <w:sz w:val="23"/>
          <w:szCs w:val="23"/>
        </w:rPr>
        <w:t>mining</w:t>
      </w:r>
      <w:proofErr w:type="spellEnd"/>
      <w:r>
        <w:rPr>
          <w:rFonts w:ascii="Arial" w:hAnsi="Arial" w:cs="Arial"/>
          <w:color w:val="555555"/>
          <w:sz w:val="23"/>
          <w:szCs w:val="23"/>
        </w:rPr>
        <w:t xml:space="preserve"> heel wat sneller </w:t>
      </w:r>
      <w:proofErr w:type="spellStart"/>
      <w:r>
        <w:rPr>
          <w:rFonts w:ascii="Arial" w:hAnsi="Arial" w:cs="Arial"/>
          <w:color w:val="555555"/>
          <w:sz w:val="23"/>
          <w:szCs w:val="23"/>
        </w:rPr>
        <w:t>coins</w:t>
      </w:r>
      <w:proofErr w:type="spellEnd"/>
      <w:r>
        <w:rPr>
          <w:rFonts w:ascii="Arial" w:hAnsi="Arial" w:cs="Arial"/>
          <w:color w:val="555555"/>
          <w:sz w:val="23"/>
          <w:szCs w:val="23"/>
        </w:rPr>
        <w:t xml:space="preserve"> </w:t>
      </w:r>
      <w:proofErr w:type="spellStart"/>
      <w:r>
        <w:rPr>
          <w:rFonts w:ascii="Arial" w:hAnsi="Arial" w:cs="Arial"/>
          <w:color w:val="555555"/>
          <w:sz w:val="23"/>
          <w:szCs w:val="23"/>
        </w:rPr>
        <w:t>minen</w:t>
      </w:r>
      <w:proofErr w:type="spellEnd"/>
      <w:r>
        <w:rPr>
          <w:rFonts w:ascii="Arial" w:hAnsi="Arial" w:cs="Arial"/>
          <w:color w:val="555555"/>
          <w:sz w:val="23"/>
          <w:szCs w:val="23"/>
        </w:rPr>
        <w:t xml:space="preserve"> dan een gewone computer of laptop zou kunnen. Voor Blockchain zijn er bijvoorbeeld speciale ASIC </w:t>
      </w:r>
      <w:proofErr w:type="spellStart"/>
      <w:r>
        <w:rPr>
          <w:rFonts w:ascii="Arial" w:hAnsi="Arial" w:cs="Arial"/>
          <w:color w:val="555555"/>
          <w:sz w:val="23"/>
          <w:szCs w:val="23"/>
        </w:rPr>
        <w:t>miners</w:t>
      </w:r>
      <w:proofErr w:type="spellEnd"/>
      <w:r>
        <w:rPr>
          <w:rFonts w:ascii="Arial" w:hAnsi="Arial" w:cs="Arial"/>
          <w:color w:val="555555"/>
          <w:sz w:val="23"/>
          <w:szCs w:val="23"/>
        </w:rPr>
        <w:t xml:space="preserve"> gecreëerd die zich alleen bezighouden met het oplossen van het SHA-256 </w:t>
      </w:r>
      <w:proofErr w:type="spellStart"/>
      <w:r>
        <w:rPr>
          <w:rFonts w:ascii="Arial" w:hAnsi="Arial" w:cs="Arial"/>
          <w:color w:val="555555"/>
          <w:sz w:val="23"/>
          <w:szCs w:val="23"/>
        </w:rPr>
        <w:t>algortime</w:t>
      </w:r>
      <w:proofErr w:type="spellEnd"/>
      <w:r>
        <w:rPr>
          <w:rFonts w:ascii="Arial" w:hAnsi="Arial" w:cs="Arial"/>
          <w:color w:val="555555"/>
          <w:sz w:val="23"/>
          <w:szCs w:val="23"/>
        </w:rPr>
        <w:t xml:space="preserve"> (het algoritme waarmee </w:t>
      </w:r>
      <w:proofErr w:type="spellStart"/>
      <w:r>
        <w:rPr>
          <w:rFonts w:ascii="Arial" w:hAnsi="Arial" w:cs="Arial"/>
          <w:color w:val="555555"/>
          <w:sz w:val="23"/>
          <w:szCs w:val="23"/>
        </w:rPr>
        <w:t>Bitcoins</w:t>
      </w:r>
      <w:proofErr w:type="spellEnd"/>
      <w:r>
        <w:rPr>
          <w:rFonts w:ascii="Arial" w:hAnsi="Arial" w:cs="Arial"/>
          <w:color w:val="555555"/>
          <w:sz w:val="23"/>
          <w:szCs w:val="23"/>
        </w:rPr>
        <w:t xml:space="preserve"> worden </w:t>
      </w:r>
      <w:proofErr w:type="spellStart"/>
      <w:r>
        <w:rPr>
          <w:rFonts w:ascii="Arial" w:hAnsi="Arial" w:cs="Arial"/>
          <w:color w:val="555555"/>
          <w:sz w:val="23"/>
          <w:szCs w:val="23"/>
        </w:rPr>
        <w:t>gemined</w:t>
      </w:r>
      <w:proofErr w:type="spellEnd"/>
      <w:r>
        <w:rPr>
          <w:rFonts w:ascii="Arial" w:hAnsi="Arial" w:cs="Arial"/>
          <w:color w:val="555555"/>
          <w:sz w:val="23"/>
          <w:szCs w:val="23"/>
        </w:rPr>
        <w:t xml:space="preserve">). Wel worden er nu ook cryptomunten gecreëerd die onmogelijk te </w:t>
      </w:r>
      <w:proofErr w:type="spellStart"/>
      <w:r>
        <w:rPr>
          <w:rFonts w:ascii="Arial" w:hAnsi="Arial" w:cs="Arial"/>
          <w:color w:val="555555"/>
          <w:sz w:val="23"/>
          <w:szCs w:val="23"/>
        </w:rPr>
        <w:t>minen</w:t>
      </w:r>
      <w:proofErr w:type="spellEnd"/>
      <w:r>
        <w:rPr>
          <w:rFonts w:ascii="Arial" w:hAnsi="Arial" w:cs="Arial"/>
          <w:color w:val="555555"/>
          <w:sz w:val="23"/>
          <w:szCs w:val="23"/>
        </w:rPr>
        <w:t xml:space="preserve"> zijn met een ASIC.</w:t>
      </w:r>
    </w:p>
    <w:p w14:paraId="75614F4F" w14:textId="77777777" w:rsidR="00B8796F" w:rsidRPr="00332A6C"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lang w:val="en-US"/>
        </w:rPr>
      </w:pPr>
      <w:r w:rsidRPr="00332A6C">
        <w:rPr>
          <w:rStyle w:val="Strong"/>
          <w:rFonts w:ascii="Arial" w:hAnsi="Arial" w:cs="Arial"/>
          <w:color w:val="555555"/>
          <w:sz w:val="23"/>
          <w:szCs w:val="23"/>
          <w:lang w:val="en-US"/>
        </w:rPr>
        <w:t>ATH</w:t>
      </w:r>
    </w:p>
    <w:p w14:paraId="312C796B"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sidRPr="00332A6C">
        <w:rPr>
          <w:rFonts w:ascii="Arial" w:hAnsi="Arial" w:cs="Arial"/>
          <w:color w:val="555555"/>
          <w:sz w:val="23"/>
          <w:szCs w:val="23"/>
          <w:lang w:val="en-US"/>
        </w:rPr>
        <w:t xml:space="preserve">ATH </w:t>
      </w:r>
      <w:proofErr w:type="spellStart"/>
      <w:r w:rsidRPr="00332A6C">
        <w:rPr>
          <w:rFonts w:ascii="Arial" w:hAnsi="Arial" w:cs="Arial"/>
          <w:color w:val="555555"/>
          <w:sz w:val="23"/>
          <w:szCs w:val="23"/>
          <w:lang w:val="en-US"/>
        </w:rPr>
        <w:t>betekent</w:t>
      </w:r>
      <w:proofErr w:type="spellEnd"/>
      <w:r w:rsidRPr="00332A6C">
        <w:rPr>
          <w:rFonts w:ascii="Arial" w:hAnsi="Arial" w:cs="Arial"/>
          <w:color w:val="555555"/>
          <w:sz w:val="23"/>
          <w:szCs w:val="23"/>
          <w:lang w:val="en-US"/>
        </w:rPr>
        <w:t xml:space="preserve"> All Time High.  </w:t>
      </w:r>
      <w:r>
        <w:rPr>
          <w:rFonts w:ascii="Arial" w:hAnsi="Arial" w:cs="Arial"/>
          <w:color w:val="555555"/>
          <w:sz w:val="23"/>
          <w:szCs w:val="23"/>
        </w:rPr>
        <w:t xml:space="preserve">Dit is de hoogste prijs die een </w:t>
      </w:r>
      <w:proofErr w:type="spellStart"/>
      <w:r>
        <w:rPr>
          <w:rFonts w:ascii="Arial" w:hAnsi="Arial" w:cs="Arial"/>
          <w:color w:val="555555"/>
          <w:sz w:val="23"/>
          <w:szCs w:val="23"/>
        </w:rPr>
        <w:t>cryptocurrency</w:t>
      </w:r>
      <w:proofErr w:type="spellEnd"/>
      <w:r>
        <w:rPr>
          <w:rFonts w:ascii="Arial" w:hAnsi="Arial" w:cs="Arial"/>
          <w:color w:val="555555"/>
          <w:sz w:val="23"/>
          <w:szCs w:val="23"/>
        </w:rPr>
        <w:t xml:space="preserve"> ooit behaald heeft.</w:t>
      </w:r>
    </w:p>
    <w:p w14:paraId="0244C036" w14:textId="7493796B" w:rsidR="00A03D3D" w:rsidRDefault="00A03D3D" w:rsidP="00C06283">
      <w:pPr>
        <w:pStyle w:val="NormalWeb"/>
        <w:numPr>
          <w:ilvl w:val="0"/>
          <w:numId w:val="39"/>
        </w:numPr>
        <w:shd w:val="clear" w:color="auto" w:fill="FFFFFF"/>
        <w:spacing w:before="0" w:beforeAutospacing="0" w:after="150" w:afterAutospacing="0"/>
        <w:rPr>
          <w:rStyle w:val="Strong"/>
          <w:rFonts w:ascii="Arial" w:hAnsi="Arial" w:cs="Arial"/>
          <w:b w:val="0"/>
          <w:bCs w:val="0"/>
          <w:color w:val="555555"/>
          <w:sz w:val="23"/>
          <w:szCs w:val="23"/>
        </w:rPr>
      </w:pPr>
      <w:proofErr w:type="spellStart"/>
      <w:r>
        <w:rPr>
          <w:rStyle w:val="Strong"/>
          <w:rFonts w:ascii="Arial" w:hAnsi="Arial" w:cs="Arial"/>
          <w:b w:val="0"/>
          <w:bCs w:val="0"/>
          <w:color w:val="555555"/>
          <w:sz w:val="23"/>
          <w:szCs w:val="23"/>
        </w:rPr>
        <w:t>Autobot</w:t>
      </w:r>
      <w:proofErr w:type="spellEnd"/>
    </w:p>
    <w:p w14:paraId="58A5F3F5" w14:textId="3569E3B0" w:rsidR="00A03D3D" w:rsidRPr="00A03D3D" w:rsidRDefault="00BB3EC4" w:rsidP="00A03D3D">
      <w:pPr>
        <w:pStyle w:val="NormalWeb"/>
        <w:shd w:val="clear" w:color="auto" w:fill="FFFFFF"/>
        <w:spacing w:before="0" w:beforeAutospacing="0" w:after="150" w:afterAutospacing="0"/>
        <w:ind w:left="360"/>
        <w:rPr>
          <w:rStyle w:val="Strong"/>
          <w:rFonts w:ascii="Arial" w:hAnsi="Arial" w:cs="Arial"/>
          <w:b w:val="0"/>
          <w:bCs w:val="0"/>
          <w:color w:val="555555"/>
          <w:sz w:val="23"/>
          <w:szCs w:val="23"/>
        </w:rPr>
      </w:pPr>
      <w:r>
        <w:rPr>
          <w:rStyle w:val="Strong"/>
          <w:rFonts w:ascii="Arial" w:hAnsi="Arial" w:cs="Arial"/>
          <w:b w:val="0"/>
          <w:bCs w:val="0"/>
          <w:color w:val="555555"/>
          <w:sz w:val="23"/>
          <w:szCs w:val="23"/>
        </w:rPr>
        <w:t xml:space="preserve">Een app die automatisch </w:t>
      </w:r>
      <w:proofErr w:type="spellStart"/>
      <w:r>
        <w:rPr>
          <w:rStyle w:val="Strong"/>
          <w:rFonts w:ascii="Arial" w:hAnsi="Arial" w:cs="Arial"/>
          <w:b w:val="0"/>
          <w:bCs w:val="0"/>
          <w:color w:val="555555"/>
          <w:sz w:val="23"/>
          <w:szCs w:val="23"/>
        </w:rPr>
        <w:t>crypt</w:t>
      </w:r>
      <w:r w:rsidR="00D435E9">
        <w:rPr>
          <w:rStyle w:val="Strong"/>
          <w:rFonts w:ascii="Arial" w:hAnsi="Arial" w:cs="Arial"/>
          <w:b w:val="0"/>
          <w:bCs w:val="0"/>
          <w:color w:val="555555"/>
          <w:sz w:val="23"/>
          <w:szCs w:val="23"/>
        </w:rPr>
        <w:t>ocurrency</w:t>
      </w:r>
      <w:proofErr w:type="spellEnd"/>
      <w:r w:rsidR="00D435E9">
        <w:rPr>
          <w:rStyle w:val="Strong"/>
          <w:rFonts w:ascii="Arial" w:hAnsi="Arial" w:cs="Arial"/>
          <w:b w:val="0"/>
          <w:bCs w:val="0"/>
          <w:color w:val="555555"/>
          <w:sz w:val="23"/>
          <w:szCs w:val="23"/>
        </w:rPr>
        <w:t xml:space="preserve"> </w:t>
      </w:r>
      <w:r>
        <w:rPr>
          <w:rStyle w:val="Strong"/>
          <w:rFonts w:ascii="Arial" w:hAnsi="Arial" w:cs="Arial"/>
          <w:b w:val="0"/>
          <w:bCs w:val="0"/>
          <w:color w:val="555555"/>
          <w:sz w:val="23"/>
          <w:szCs w:val="23"/>
        </w:rPr>
        <w:t>koopt en verkoopt.</w:t>
      </w:r>
    </w:p>
    <w:p w14:paraId="123AD11F" w14:textId="1634CA62"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Bag</w:t>
      </w:r>
    </w:p>
    <w:p w14:paraId="75753E2B"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Een bag in de crypto-wereld verwijst naar de munten en tokens die je vasthoudt als onderdeel van je portefeuille. Meestal wordt de term gebruikt om een ​​aanzienlijk deel van een bepaalde </w:t>
      </w:r>
      <w:proofErr w:type="spellStart"/>
      <w:r>
        <w:rPr>
          <w:rFonts w:ascii="Arial" w:hAnsi="Arial" w:cs="Arial"/>
          <w:color w:val="555555"/>
          <w:sz w:val="23"/>
          <w:szCs w:val="23"/>
        </w:rPr>
        <w:t>cryptocurrency</w:t>
      </w:r>
      <w:proofErr w:type="spellEnd"/>
      <w:r>
        <w:rPr>
          <w:rFonts w:ascii="Arial" w:hAnsi="Arial" w:cs="Arial"/>
          <w:color w:val="555555"/>
          <w:sz w:val="23"/>
          <w:szCs w:val="23"/>
        </w:rPr>
        <w:t xml:space="preserve"> te beschrijven. Zo is een '</w:t>
      </w:r>
      <w:proofErr w:type="spellStart"/>
      <w:r>
        <w:rPr>
          <w:rFonts w:ascii="Arial" w:hAnsi="Arial" w:cs="Arial"/>
          <w:color w:val="555555"/>
          <w:sz w:val="23"/>
          <w:szCs w:val="23"/>
        </w:rPr>
        <w:t>moon</w:t>
      </w:r>
      <w:proofErr w:type="spellEnd"/>
      <w:r>
        <w:rPr>
          <w:rFonts w:ascii="Arial" w:hAnsi="Arial" w:cs="Arial"/>
          <w:color w:val="555555"/>
          <w:sz w:val="23"/>
          <w:szCs w:val="23"/>
        </w:rPr>
        <w:t>-bag' gevuld met de munten die je momenteel bezit en waarvan je denkt dat ze je rijk zullen maken.</w:t>
      </w:r>
    </w:p>
    <w:p w14:paraId="2DDEE265"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Bear market</w:t>
      </w:r>
    </w:p>
    <w:p w14:paraId="5AA01063" w14:textId="7EE59552"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beer slaat met zijn klauwen alles naar beneden. Daarom wordt een markt</w:t>
      </w:r>
      <w:r w:rsidR="00C06283">
        <w:rPr>
          <w:rFonts w:ascii="Arial" w:hAnsi="Arial" w:cs="Arial"/>
          <w:color w:val="555555"/>
          <w:sz w:val="23"/>
          <w:szCs w:val="23"/>
        </w:rPr>
        <w:t xml:space="preserve"> </w:t>
      </w:r>
      <w:r>
        <w:rPr>
          <w:rFonts w:ascii="Arial" w:hAnsi="Arial" w:cs="Arial"/>
          <w:color w:val="555555"/>
          <w:sz w:val="23"/>
          <w:szCs w:val="23"/>
        </w:rPr>
        <w:t>waarbij de trend in een neerwaartse beweging zit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"https://allesovercrypto.nl/blog/bull-bear-markt-uitgebreide-uitleg-beginners" \o "Wat is een bull en bear markt?"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bear</w:t>
      </w:r>
      <w:proofErr w:type="spellEnd"/>
      <w:r>
        <w:rPr>
          <w:rStyle w:val="Hyperlink"/>
          <w:rFonts w:ascii="Arial" w:hAnsi="Arial" w:cs="Arial"/>
          <w:color w:val="2196F3"/>
          <w:sz w:val="23"/>
          <w:szCs w:val="23"/>
        </w:rPr>
        <w:t xml:space="preserve"> market</w:t>
      </w:r>
      <w:r>
        <w:rPr>
          <w:rFonts w:ascii="Arial" w:hAnsi="Arial" w:cs="Arial"/>
          <w:color w:val="555555"/>
          <w:sz w:val="23"/>
          <w:szCs w:val="23"/>
        </w:rPr>
        <w:fldChar w:fldCharType="end"/>
      </w:r>
      <w:r>
        <w:rPr>
          <w:rFonts w:ascii="Arial" w:hAnsi="Arial" w:cs="Arial"/>
          <w:color w:val="555555"/>
          <w:sz w:val="23"/>
          <w:szCs w:val="23"/>
        </w:rPr>
        <w:t> genoemd. Het sentiment is dan negatief en de prijzen dalen overwegend.</w:t>
      </w:r>
    </w:p>
    <w:p w14:paraId="49A17BAF"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Blockchain (blokketen)</w:t>
      </w:r>
    </w:p>
    <w:p w14:paraId="5312BA9F"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w:t>
      </w:r>
      <w:hyperlink r:id="rId16" w:tooltip="Blockchain: een uitgebreide uitleg" w:history="1">
        <w:r>
          <w:rPr>
            <w:rStyle w:val="Hyperlink"/>
            <w:rFonts w:ascii="Arial" w:hAnsi="Arial" w:cs="Arial"/>
            <w:color w:val="2196F3"/>
            <w:sz w:val="23"/>
            <w:szCs w:val="23"/>
          </w:rPr>
          <w:t>blockchain</w:t>
        </w:r>
      </w:hyperlink>
      <w:r>
        <w:rPr>
          <w:rFonts w:ascii="Arial" w:hAnsi="Arial" w:cs="Arial"/>
          <w:color w:val="555555"/>
          <w:sz w:val="23"/>
          <w:szCs w:val="23"/>
        </w:rPr>
        <w:t xml:space="preserve"> is een soort digitaal grootboek van transacties dat werkt vanuit een gedecentraliseerd netwerk. Dankzij cryptografie kan een grootboek bijgehouden worden door een grote hoeveelheid van computers die zo samen het netwerk creëren. Elke keer als er een nieuwe transactie wordt gedaan, dan wordt dit door de </w:t>
      </w:r>
      <w:proofErr w:type="spellStart"/>
      <w:r>
        <w:rPr>
          <w:rFonts w:ascii="Arial" w:hAnsi="Arial" w:cs="Arial"/>
          <w:color w:val="555555"/>
          <w:sz w:val="23"/>
          <w:szCs w:val="23"/>
        </w:rPr>
        <w:t>miners</w:t>
      </w:r>
      <w:proofErr w:type="spellEnd"/>
      <w:r>
        <w:rPr>
          <w:rFonts w:ascii="Arial" w:hAnsi="Arial" w:cs="Arial"/>
          <w:color w:val="555555"/>
          <w:sz w:val="23"/>
          <w:szCs w:val="23"/>
        </w:rPr>
        <w:t xml:space="preserve"> met datum, grootte, etc. aan de blockchain toegevoegd als nieuwe block. </w:t>
      </w:r>
    </w:p>
    <w:p w14:paraId="108E3BA2"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Block (blok)</w:t>
      </w:r>
    </w:p>
    <w:p w14:paraId="3B926F79"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De </w:t>
      </w:r>
      <w:proofErr w:type="spellStart"/>
      <w:r>
        <w:rPr>
          <w:rFonts w:ascii="Arial" w:hAnsi="Arial" w:cs="Arial"/>
          <w:color w:val="555555"/>
          <w:sz w:val="23"/>
          <w:szCs w:val="23"/>
        </w:rPr>
        <w:t>blocks</w:t>
      </w:r>
      <w:proofErr w:type="spellEnd"/>
      <w:r>
        <w:rPr>
          <w:rFonts w:ascii="Arial" w:hAnsi="Arial" w:cs="Arial"/>
          <w:color w:val="555555"/>
          <w:sz w:val="23"/>
          <w:szCs w:val="23"/>
        </w:rPr>
        <w:t xml:space="preserve"> (of blokken) zijn de ‘pagina’s’ in het digitaal grootboek, de blockchain. Dit zijn bestanden met onveranderlijke gegevens die permanent op de blockchain worden opgeslagen.</w:t>
      </w:r>
    </w:p>
    <w:p w14:paraId="7BCB4294"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 xml:space="preserve">Block </w:t>
      </w:r>
      <w:proofErr w:type="spellStart"/>
      <w:r>
        <w:rPr>
          <w:rStyle w:val="Strong"/>
          <w:rFonts w:ascii="Arial" w:hAnsi="Arial" w:cs="Arial"/>
          <w:color w:val="555555"/>
          <w:sz w:val="23"/>
          <w:szCs w:val="23"/>
        </w:rPr>
        <w:t>reward</w:t>
      </w:r>
      <w:proofErr w:type="spellEnd"/>
      <w:r>
        <w:rPr>
          <w:rStyle w:val="Strong"/>
          <w:rFonts w:ascii="Arial" w:hAnsi="Arial" w:cs="Arial"/>
          <w:color w:val="555555"/>
          <w:sz w:val="23"/>
          <w:szCs w:val="23"/>
        </w:rPr>
        <w:t xml:space="preserve"> (blok beloning)</w:t>
      </w:r>
    </w:p>
    <w:p w14:paraId="3FC62EDD"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De block </w:t>
      </w:r>
      <w:proofErr w:type="spellStart"/>
      <w:r>
        <w:rPr>
          <w:rFonts w:ascii="Arial" w:hAnsi="Arial" w:cs="Arial"/>
          <w:color w:val="555555"/>
          <w:sz w:val="23"/>
          <w:szCs w:val="23"/>
        </w:rPr>
        <w:t>reward</w:t>
      </w:r>
      <w:proofErr w:type="spellEnd"/>
      <w:r>
        <w:rPr>
          <w:rFonts w:ascii="Arial" w:hAnsi="Arial" w:cs="Arial"/>
          <w:color w:val="555555"/>
          <w:sz w:val="23"/>
          <w:szCs w:val="23"/>
        </w:rPr>
        <w:t xml:space="preserve"> is de beloning die </w:t>
      </w:r>
      <w:proofErr w:type="spellStart"/>
      <w:r>
        <w:rPr>
          <w:rFonts w:ascii="Arial" w:hAnsi="Arial" w:cs="Arial"/>
          <w:color w:val="555555"/>
          <w:sz w:val="23"/>
          <w:szCs w:val="23"/>
        </w:rPr>
        <w:t>miners</w:t>
      </w:r>
      <w:proofErr w:type="spellEnd"/>
      <w:r>
        <w:rPr>
          <w:rFonts w:ascii="Arial" w:hAnsi="Arial" w:cs="Arial"/>
          <w:color w:val="555555"/>
          <w:sz w:val="23"/>
          <w:szCs w:val="23"/>
        </w:rPr>
        <w:t xml:space="preserve"> krijgen voor het vinden van een wiskundige oplossing die gerelateerd is aan dat block. Bij </w:t>
      </w:r>
      <w:proofErr w:type="spellStart"/>
      <w:r>
        <w:rPr>
          <w:rFonts w:ascii="Arial" w:hAnsi="Arial" w:cs="Arial"/>
          <w:color w:val="555555"/>
          <w:sz w:val="23"/>
          <w:szCs w:val="23"/>
        </w:rPr>
        <w:t>Bitcoin</w:t>
      </w:r>
      <w:proofErr w:type="spellEnd"/>
      <w:r>
        <w:rPr>
          <w:rFonts w:ascii="Arial" w:hAnsi="Arial" w:cs="Arial"/>
          <w:color w:val="555555"/>
          <w:sz w:val="23"/>
          <w:szCs w:val="23"/>
        </w:rPr>
        <w:t xml:space="preserve"> is deze beloning 25 </w:t>
      </w:r>
      <w:proofErr w:type="spellStart"/>
      <w:r>
        <w:rPr>
          <w:rFonts w:ascii="Arial" w:hAnsi="Arial" w:cs="Arial"/>
          <w:color w:val="555555"/>
          <w:sz w:val="23"/>
          <w:szCs w:val="23"/>
        </w:rPr>
        <w:t>Bitcoins</w:t>
      </w:r>
      <w:proofErr w:type="spellEnd"/>
      <w:r>
        <w:rPr>
          <w:rFonts w:ascii="Arial" w:hAnsi="Arial" w:cs="Arial"/>
          <w:color w:val="555555"/>
          <w:sz w:val="23"/>
          <w:szCs w:val="23"/>
        </w:rPr>
        <w:t xml:space="preserve"> per </w:t>
      </w:r>
      <w:proofErr w:type="spellStart"/>
      <w:r>
        <w:rPr>
          <w:rFonts w:ascii="Arial" w:hAnsi="Arial" w:cs="Arial"/>
          <w:color w:val="555555"/>
          <w:sz w:val="23"/>
          <w:szCs w:val="23"/>
        </w:rPr>
        <w:t>gemined</w:t>
      </w:r>
      <w:proofErr w:type="spellEnd"/>
      <w:r>
        <w:rPr>
          <w:rFonts w:ascii="Arial" w:hAnsi="Arial" w:cs="Arial"/>
          <w:color w:val="555555"/>
          <w:sz w:val="23"/>
          <w:szCs w:val="23"/>
        </w:rPr>
        <w:t xml:space="preserve"> block. Dit halveert elke 210.000 blokken.</w:t>
      </w:r>
    </w:p>
    <w:p w14:paraId="31009AF2" w14:textId="77777777" w:rsidR="00B8796F" w:rsidRPr="00332A6C" w:rsidRDefault="00B729A2" w:rsidP="00C06283">
      <w:pPr>
        <w:pStyle w:val="NormalWeb"/>
        <w:numPr>
          <w:ilvl w:val="0"/>
          <w:numId w:val="39"/>
        </w:numPr>
        <w:shd w:val="clear" w:color="auto" w:fill="FFFFFF"/>
        <w:spacing w:before="0" w:beforeAutospacing="0" w:after="150" w:afterAutospacing="0"/>
        <w:rPr>
          <w:rFonts w:ascii="Arial" w:hAnsi="Arial" w:cs="Arial"/>
          <w:color w:val="555555"/>
          <w:sz w:val="23"/>
          <w:szCs w:val="23"/>
          <w:lang w:val="en-US"/>
        </w:rPr>
      </w:pPr>
      <w:hyperlink r:id="rId17" w:history="1">
        <w:r w:rsidR="00B8796F" w:rsidRPr="00332A6C">
          <w:rPr>
            <w:rStyle w:val="Hyperlink"/>
            <w:rFonts w:ascii="Arial" w:hAnsi="Arial" w:cs="Arial"/>
            <w:b/>
            <w:bCs/>
            <w:color w:val="2196F3"/>
            <w:sz w:val="23"/>
            <w:szCs w:val="23"/>
            <w:lang w:val="en-US"/>
          </w:rPr>
          <w:t>BTFD</w:t>
        </w:r>
      </w:hyperlink>
    </w:p>
    <w:p w14:paraId="7F44F467"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sidRPr="00332A6C">
        <w:rPr>
          <w:rFonts w:ascii="Arial" w:hAnsi="Arial" w:cs="Arial"/>
          <w:color w:val="555555"/>
          <w:sz w:val="23"/>
          <w:szCs w:val="23"/>
          <w:lang w:val="en-US"/>
        </w:rPr>
        <w:t>Buy the f*</w:t>
      </w:r>
      <w:proofErr w:type="spellStart"/>
      <w:r w:rsidRPr="00332A6C">
        <w:rPr>
          <w:rFonts w:ascii="Arial" w:hAnsi="Arial" w:cs="Arial"/>
          <w:color w:val="555555"/>
          <w:sz w:val="23"/>
          <w:szCs w:val="23"/>
          <w:lang w:val="en-US"/>
        </w:rPr>
        <w:t>cking</w:t>
      </w:r>
      <w:proofErr w:type="spellEnd"/>
      <w:r w:rsidRPr="00332A6C">
        <w:rPr>
          <w:rFonts w:ascii="Arial" w:hAnsi="Arial" w:cs="Arial"/>
          <w:color w:val="555555"/>
          <w:sz w:val="23"/>
          <w:szCs w:val="23"/>
          <w:lang w:val="en-US"/>
        </w:rPr>
        <w:t xml:space="preserve"> dip! </w:t>
      </w:r>
      <w:r>
        <w:rPr>
          <w:rFonts w:ascii="Arial" w:hAnsi="Arial" w:cs="Arial"/>
          <w:color w:val="555555"/>
          <w:sz w:val="23"/>
          <w:szCs w:val="23"/>
        </w:rPr>
        <w:t xml:space="preserve">Dit wordt geroepen als de prijs van een </w:t>
      </w:r>
      <w:proofErr w:type="spellStart"/>
      <w:r>
        <w:rPr>
          <w:rFonts w:ascii="Arial" w:hAnsi="Arial" w:cs="Arial"/>
          <w:color w:val="555555"/>
          <w:sz w:val="23"/>
          <w:szCs w:val="23"/>
        </w:rPr>
        <w:t>cryptocurrency</w:t>
      </w:r>
      <w:proofErr w:type="spellEnd"/>
      <w:r>
        <w:rPr>
          <w:rFonts w:ascii="Arial" w:hAnsi="Arial" w:cs="Arial"/>
          <w:color w:val="555555"/>
          <w:sz w:val="23"/>
          <w:szCs w:val="23"/>
        </w:rPr>
        <w:t xml:space="preserve"> of de markt in een dip zit. Mensen zijn dan geneigd er uit te stappen omdat ze bang zijn </w:t>
      </w:r>
      <w:r>
        <w:rPr>
          <w:rFonts w:ascii="Arial" w:hAnsi="Arial" w:cs="Arial"/>
          <w:color w:val="555555"/>
          <w:sz w:val="23"/>
          <w:szCs w:val="23"/>
        </w:rPr>
        <w:lastRenderedPageBreak/>
        <w:t xml:space="preserve">voor verliezen. Maar een dip biedt juist mogelijkheden om een </w:t>
      </w:r>
      <w:proofErr w:type="spellStart"/>
      <w:r>
        <w:rPr>
          <w:rFonts w:ascii="Arial" w:hAnsi="Arial" w:cs="Arial"/>
          <w:color w:val="555555"/>
          <w:sz w:val="23"/>
          <w:szCs w:val="23"/>
        </w:rPr>
        <w:t>coin</w:t>
      </w:r>
      <w:proofErr w:type="spellEnd"/>
      <w:r>
        <w:rPr>
          <w:rFonts w:ascii="Arial" w:hAnsi="Arial" w:cs="Arial"/>
          <w:color w:val="555555"/>
          <w:sz w:val="23"/>
          <w:szCs w:val="23"/>
        </w:rPr>
        <w:t xml:space="preserve"> of token goedkoop in te kopen voordat hij weer gaat stijgen.</w:t>
      </w:r>
    </w:p>
    <w:p w14:paraId="1360FFFE"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Buy</w:t>
      </w:r>
      <w:proofErr w:type="spellEnd"/>
      <w:r>
        <w:rPr>
          <w:rStyle w:val="Strong"/>
          <w:rFonts w:ascii="Arial" w:hAnsi="Arial" w:cs="Arial"/>
          <w:color w:val="555555"/>
          <w:sz w:val="23"/>
          <w:szCs w:val="23"/>
        </w:rPr>
        <w:t xml:space="preserve"> </w:t>
      </w:r>
      <w:proofErr w:type="spellStart"/>
      <w:r>
        <w:rPr>
          <w:rStyle w:val="Strong"/>
          <w:rFonts w:ascii="Arial" w:hAnsi="Arial" w:cs="Arial"/>
          <w:color w:val="555555"/>
          <w:sz w:val="23"/>
          <w:szCs w:val="23"/>
        </w:rPr>
        <w:t>the</w:t>
      </w:r>
      <w:proofErr w:type="spellEnd"/>
      <w:r>
        <w:rPr>
          <w:rStyle w:val="Strong"/>
          <w:rFonts w:ascii="Arial" w:hAnsi="Arial" w:cs="Arial"/>
          <w:color w:val="555555"/>
          <w:sz w:val="23"/>
          <w:szCs w:val="23"/>
        </w:rPr>
        <w:t xml:space="preserve"> Dip</w:t>
      </w:r>
    </w:p>
    <w:p w14:paraId="0B496E65"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Hetzelfde als BTFD alleen zonder de krachttermen.</w:t>
      </w:r>
    </w:p>
    <w:p w14:paraId="1B1CD83C"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Bull market</w:t>
      </w:r>
    </w:p>
    <w:p w14:paraId="3CA02A79"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stier steekt met zijn horens en gooit je omhoog. Daarom is een </w:t>
      </w:r>
      <w:hyperlink r:id="rId18" w:tooltip="Wat is een bull en bear markt?" w:history="1">
        <w:r>
          <w:rPr>
            <w:rStyle w:val="Hyperlink"/>
            <w:rFonts w:ascii="Arial" w:hAnsi="Arial" w:cs="Arial"/>
            <w:color w:val="2196F3"/>
            <w:sz w:val="23"/>
            <w:szCs w:val="23"/>
          </w:rPr>
          <w:t>Bull Market</w:t>
        </w:r>
      </w:hyperlink>
      <w:r>
        <w:rPr>
          <w:rFonts w:ascii="Arial" w:hAnsi="Arial" w:cs="Arial"/>
          <w:color w:val="555555"/>
          <w:sz w:val="23"/>
          <w:szCs w:val="23"/>
        </w:rPr>
        <w:t> een markt waarbij de trend in een opwaartse beweging zit. De prijzen stijgen en het sentiment is positief.</w:t>
      </w:r>
    </w:p>
    <w:p w14:paraId="678A3208"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Cold</w:t>
      </w:r>
      <w:proofErr w:type="spellEnd"/>
      <w:r>
        <w:rPr>
          <w:rStyle w:val="Strong"/>
          <w:rFonts w:ascii="Arial" w:hAnsi="Arial" w:cs="Arial"/>
          <w:color w:val="555555"/>
          <w:sz w:val="23"/>
          <w:szCs w:val="23"/>
        </w:rPr>
        <w:t xml:space="preserve"> storage</w:t>
      </w:r>
    </w:p>
    <w:p w14:paraId="3BAE4116"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Hierbij wordt </w:t>
      </w:r>
      <w:proofErr w:type="spellStart"/>
      <w:r>
        <w:rPr>
          <w:rFonts w:ascii="Arial" w:hAnsi="Arial" w:cs="Arial"/>
          <w:color w:val="555555"/>
          <w:sz w:val="23"/>
          <w:szCs w:val="23"/>
        </w:rPr>
        <w:t>cryptocurrency</w:t>
      </w:r>
      <w:proofErr w:type="spellEnd"/>
      <w:r>
        <w:rPr>
          <w:rFonts w:ascii="Arial" w:hAnsi="Arial" w:cs="Arial"/>
          <w:color w:val="555555"/>
          <w:sz w:val="23"/>
          <w:szCs w:val="23"/>
        </w:rPr>
        <w:t xml:space="preserve"> offline opgeslagen. Dit doe je als je </w:t>
      </w:r>
      <w:proofErr w:type="spellStart"/>
      <w:r>
        <w:rPr>
          <w:rFonts w:ascii="Arial" w:hAnsi="Arial" w:cs="Arial"/>
          <w:color w:val="555555"/>
          <w:sz w:val="23"/>
          <w:szCs w:val="23"/>
        </w:rPr>
        <w:t>coins</w:t>
      </w:r>
      <w:proofErr w:type="spellEnd"/>
      <w:r>
        <w:rPr>
          <w:rFonts w:ascii="Arial" w:hAnsi="Arial" w:cs="Arial"/>
          <w:color w:val="555555"/>
          <w:sz w:val="23"/>
          <w:szCs w:val="23"/>
        </w:rPr>
        <w:t xml:space="preserve"> voor een langere tijd veilig wilt opslaan. Een </w:t>
      </w:r>
      <w:hyperlink r:id="rId19" w:tooltip="Hardware wallet - Dé beveiliging voor Bitcoins" w:history="1">
        <w:r>
          <w:rPr>
            <w:rStyle w:val="Hyperlink"/>
            <w:rFonts w:ascii="Arial" w:hAnsi="Arial" w:cs="Arial"/>
            <w:color w:val="2196F3"/>
            <w:sz w:val="23"/>
            <w:szCs w:val="23"/>
          </w:rPr>
          <w:t>hardware wallet</w:t>
        </w:r>
      </w:hyperlink>
      <w:r>
        <w:rPr>
          <w:rFonts w:ascii="Arial" w:hAnsi="Arial" w:cs="Arial"/>
          <w:color w:val="555555"/>
          <w:sz w:val="23"/>
          <w:szCs w:val="23"/>
        </w:rPr>
        <w:t xml:space="preserve"> is een voorbeeld van </w:t>
      </w:r>
      <w:proofErr w:type="spellStart"/>
      <w:r>
        <w:rPr>
          <w:rFonts w:ascii="Arial" w:hAnsi="Arial" w:cs="Arial"/>
          <w:color w:val="555555"/>
          <w:sz w:val="23"/>
          <w:szCs w:val="23"/>
        </w:rPr>
        <w:t>cold</w:t>
      </w:r>
      <w:proofErr w:type="spellEnd"/>
      <w:r>
        <w:rPr>
          <w:rFonts w:ascii="Arial" w:hAnsi="Arial" w:cs="Arial"/>
          <w:color w:val="555555"/>
          <w:sz w:val="23"/>
          <w:szCs w:val="23"/>
        </w:rPr>
        <w:t xml:space="preserve"> storage.</w:t>
      </w:r>
    </w:p>
    <w:p w14:paraId="2703BD37"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Cryptography</w:t>
      </w:r>
      <w:proofErr w:type="spellEnd"/>
      <w:r>
        <w:rPr>
          <w:rStyle w:val="Strong"/>
          <w:rFonts w:ascii="Arial" w:hAnsi="Arial" w:cs="Arial"/>
          <w:color w:val="555555"/>
          <w:sz w:val="23"/>
          <w:szCs w:val="23"/>
        </w:rPr>
        <w:t xml:space="preserve"> (cryptografie)</w:t>
      </w:r>
    </w:p>
    <w:p w14:paraId="557EA0C0"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Ook wel geheimschrift genoemd. Dit is gericht op technieken voor het verbergen of versleutelen van te verzenden informatie, zodat iemand die toegang heeft tot het kanaal waarop dit verzonden wordt, onmogelijk erachter kan komen wat voor informatie is verzonden.</w:t>
      </w:r>
    </w:p>
    <w:p w14:paraId="75E9C14F"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Cryptocurrency</w:t>
      </w:r>
      <w:proofErr w:type="spellEnd"/>
      <w:r>
        <w:rPr>
          <w:rStyle w:val="Strong"/>
          <w:rFonts w:ascii="Arial" w:hAnsi="Arial" w:cs="Arial"/>
          <w:color w:val="555555"/>
          <w:sz w:val="23"/>
          <w:szCs w:val="23"/>
        </w:rPr>
        <w:t xml:space="preserve"> (crypto geld)</w:t>
      </w:r>
    </w:p>
    <w:p w14:paraId="23A9F28E"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Een soort digitale munteenheid dat gebaseerd is op cryptografie. Dit betreft de </w:t>
      </w:r>
      <w:proofErr w:type="spellStart"/>
      <w:r>
        <w:rPr>
          <w:rFonts w:ascii="Arial" w:hAnsi="Arial" w:cs="Arial"/>
          <w:color w:val="555555"/>
          <w:sz w:val="23"/>
          <w:szCs w:val="23"/>
        </w:rPr>
        <w:t>Bitcoins</w:t>
      </w:r>
      <w:proofErr w:type="spellEnd"/>
      <w:r>
        <w:rPr>
          <w:rFonts w:ascii="Arial" w:hAnsi="Arial" w:cs="Arial"/>
          <w:color w:val="555555"/>
          <w:sz w:val="23"/>
          <w:szCs w:val="23"/>
        </w:rPr>
        <w:t xml:space="preserve"> en de andere </w:t>
      </w:r>
      <w:proofErr w:type="spellStart"/>
      <w:r>
        <w:rPr>
          <w:rFonts w:ascii="Arial" w:hAnsi="Arial" w:cs="Arial"/>
          <w:color w:val="555555"/>
          <w:sz w:val="23"/>
          <w:szCs w:val="23"/>
        </w:rPr>
        <w:t>altcoins</w:t>
      </w:r>
      <w:proofErr w:type="spellEnd"/>
      <w:r>
        <w:rPr>
          <w:rFonts w:ascii="Arial" w:hAnsi="Arial" w:cs="Arial"/>
          <w:color w:val="555555"/>
          <w:sz w:val="23"/>
          <w:szCs w:val="23"/>
        </w:rPr>
        <w:t>.</w:t>
      </w:r>
    </w:p>
    <w:p w14:paraId="49CAF8FE" w14:textId="77777777" w:rsidR="00B8796F" w:rsidRDefault="00B729A2"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hyperlink r:id="rId20" w:history="1">
        <w:r w:rsidR="00B8796F">
          <w:rPr>
            <w:rStyle w:val="Hyperlink"/>
            <w:rFonts w:ascii="Arial" w:hAnsi="Arial" w:cs="Arial"/>
            <w:b/>
            <w:bCs/>
            <w:color w:val="2196F3"/>
            <w:sz w:val="23"/>
            <w:szCs w:val="23"/>
          </w:rPr>
          <w:t>DAO</w:t>
        </w:r>
      </w:hyperlink>
    </w:p>
    <w:p w14:paraId="0ABF0616"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DAO is een "gedecentraliseerde autonome organisatie" en kan worden omschreven als een </w:t>
      </w:r>
      <w:hyperlink r:id="rId21" w:history="1">
        <w:r>
          <w:rPr>
            <w:rStyle w:val="Hyperlink"/>
            <w:rFonts w:ascii="Arial" w:hAnsi="Arial" w:cs="Arial"/>
            <w:color w:val="2196F3"/>
            <w:sz w:val="23"/>
            <w:szCs w:val="23"/>
          </w:rPr>
          <w:t>open-source</w:t>
        </w:r>
      </w:hyperlink>
      <w:r>
        <w:rPr>
          <w:rFonts w:ascii="Arial" w:hAnsi="Arial" w:cs="Arial"/>
          <w:color w:val="555555"/>
          <w:sz w:val="23"/>
          <w:szCs w:val="23"/>
        </w:rPr>
        <w:t> blockchain-protocol dat wordt beheerst door een reeks regels, gemaakt door de gekozen leden, die automatisch bepaalde acties uitvoeren zonder tussenkomst van tussenpersonen.</w:t>
      </w:r>
    </w:p>
    <w:p w14:paraId="5D593D5A"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dApps</w:t>
      </w:r>
      <w:proofErr w:type="spellEnd"/>
    </w:p>
    <w:p w14:paraId="43938AD9"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Dit zijn gedecentraliseerde applicaties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"https://allesovercrypto.nl/blog/dapps-zijn-gebruik" \o "Wat zijn dApps?"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dApps</w:t>
      </w:r>
      <w:proofErr w:type="spellEnd"/>
      <w:r>
        <w:rPr>
          <w:rFonts w:ascii="Arial" w:hAnsi="Arial" w:cs="Arial"/>
          <w:color w:val="555555"/>
          <w:sz w:val="23"/>
          <w:szCs w:val="23"/>
        </w:rPr>
        <w:fldChar w:fldCharType="end"/>
      </w:r>
      <w:r>
        <w:rPr>
          <w:rFonts w:ascii="Arial" w:hAnsi="Arial" w:cs="Arial"/>
          <w:color w:val="555555"/>
          <w:sz w:val="23"/>
          <w:szCs w:val="23"/>
        </w:rPr>
        <w:t>) zijn digitale applicaties of programma's die bestaan ​​en draaien op een blockchain- of P2P-netwerk van computers in plaats van een enkele computer, en die buiten het bereik en de controle van een enkele autoriteit vallen.</w:t>
      </w:r>
    </w:p>
    <w:p w14:paraId="0E4288EB"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DeFi</w:t>
      </w:r>
      <w:proofErr w:type="spellEnd"/>
      <w:r>
        <w:rPr>
          <w:rStyle w:val="Strong"/>
          <w:rFonts w:ascii="Arial" w:hAnsi="Arial" w:cs="Arial"/>
          <w:color w:val="555555"/>
          <w:sz w:val="23"/>
          <w:szCs w:val="23"/>
        </w:rPr>
        <w:t xml:space="preserve"> - </w:t>
      </w:r>
      <w:proofErr w:type="spellStart"/>
      <w:r>
        <w:rPr>
          <w:rStyle w:val="Strong"/>
          <w:rFonts w:ascii="Arial" w:hAnsi="Arial" w:cs="Arial"/>
          <w:color w:val="555555"/>
          <w:sz w:val="23"/>
          <w:szCs w:val="23"/>
        </w:rPr>
        <w:t>Decentralised</w:t>
      </w:r>
      <w:proofErr w:type="spellEnd"/>
      <w:r>
        <w:rPr>
          <w:rStyle w:val="Strong"/>
          <w:rFonts w:ascii="Arial" w:hAnsi="Arial" w:cs="Arial"/>
          <w:color w:val="555555"/>
          <w:sz w:val="23"/>
          <w:szCs w:val="23"/>
        </w:rPr>
        <w:t xml:space="preserve"> Finance </w:t>
      </w:r>
    </w:p>
    <w:p w14:paraId="298B49EF" w14:textId="77777777" w:rsidR="00B8796F" w:rsidRDefault="00B729A2" w:rsidP="00C06283">
      <w:pPr>
        <w:pStyle w:val="NormalWeb"/>
        <w:shd w:val="clear" w:color="auto" w:fill="FFFFFF"/>
        <w:spacing w:before="0" w:beforeAutospacing="0" w:after="150" w:afterAutospacing="0"/>
        <w:ind w:left="360"/>
        <w:rPr>
          <w:rFonts w:ascii="Arial" w:hAnsi="Arial" w:cs="Arial"/>
          <w:color w:val="555555"/>
          <w:sz w:val="23"/>
          <w:szCs w:val="23"/>
        </w:rPr>
      </w:pPr>
      <w:hyperlink r:id="rId22" w:tooltip="Wat is DeFi?" w:history="1">
        <w:proofErr w:type="spellStart"/>
        <w:r w:rsidR="00B8796F">
          <w:rPr>
            <w:rStyle w:val="Hyperlink"/>
            <w:rFonts w:ascii="Arial" w:hAnsi="Arial" w:cs="Arial"/>
            <w:color w:val="2196F3"/>
            <w:sz w:val="23"/>
            <w:szCs w:val="23"/>
          </w:rPr>
          <w:t>DeFi</w:t>
        </w:r>
        <w:proofErr w:type="spellEnd"/>
      </w:hyperlink>
      <w:r w:rsidR="00B8796F">
        <w:rPr>
          <w:rFonts w:ascii="Arial" w:hAnsi="Arial" w:cs="Arial"/>
          <w:color w:val="555555"/>
          <w:sz w:val="23"/>
          <w:szCs w:val="23"/>
        </w:rPr>
        <w:t>, of gedecentraliseerde financiering, is een nieuwe manier om financiële transacties uit te voeren via applicaties. Het sluit traditionele financiële instellingen en tussenpersonen uit en wordt uitgevoerd via de blockchain. Zie het als het verwijderen van makelaars, beurzen, banken en andere tussenpersonen uit de vergelijking.</w:t>
      </w:r>
    </w:p>
    <w:p w14:paraId="5FA00FE4"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DEX</w:t>
      </w:r>
    </w:p>
    <w:p w14:paraId="1A8E9544"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w:t>
      </w:r>
      <w:hyperlink r:id="rId23" w:tooltip="4 meest gebruikte DEX'en van 2021" w:history="1">
        <w:r>
          <w:rPr>
            <w:rStyle w:val="Hyperlink"/>
            <w:rFonts w:ascii="Arial" w:hAnsi="Arial" w:cs="Arial"/>
            <w:color w:val="2196F3"/>
            <w:sz w:val="23"/>
            <w:szCs w:val="23"/>
          </w:rPr>
          <w:t>DEX</w:t>
        </w:r>
      </w:hyperlink>
      <w:r>
        <w:rPr>
          <w:rFonts w:ascii="Arial" w:hAnsi="Arial" w:cs="Arial"/>
          <w:color w:val="555555"/>
          <w:sz w:val="23"/>
          <w:szCs w:val="23"/>
        </w:rPr>
        <w:t xml:space="preserve"> is een </w:t>
      </w:r>
      <w:proofErr w:type="spellStart"/>
      <w:r>
        <w:rPr>
          <w:rFonts w:ascii="Arial" w:hAnsi="Arial" w:cs="Arial"/>
          <w:color w:val="555555"/>
          <w:sz w:val="23"/>
          <w:szCs w:val="23"/>
        </w:rPr>
        <w:t>Decentralised</w:t>
      </w:r>
      <w:proofErr w:type="spellEnd"/>
      <w:r>
        <w:rPr>
          <w:rFonts w:ascii="Arial" w:hAnsi="Arial" w:cs="Arial"/>
          <w:color w:val="555555"/>
          <w:sz w:val="23"/>
          <w:szCs w:val="23"/>
        </w:rPr>
        <w:t xml:space="preserve"> Exchange of een gedecentraliseerde beurs. Gedecentraliseerde uitwisselingen zijn een soort </w:t>
      </w:r>
      <w:proofErr w:type="spellStart"/>
      <w:r>
        <w:rPr>
          <w:rFonts w:ascii="Arial" w:hAnsi="Arial" w:cs="Arial"/>
          <w:color w:val="555555"/>
          <w:sz w:val="23"/>
          <w:szCs w:val="23"/>
        </w:rPr>
        <w:t>cryptocurrency</w:t>
      </w:r>
      <w:proofErr w:type="spellEnd"/>
      <w:r>
        <w:rPr>
          <w:rFonts w:ascii="Arial" w:hAnsi="Arial" w:cs="Arial"/>
          <w:color w:val="555555"/>
          <w:sz w:val="23"/>
          <w:szCs w:val="23"/>
        </w:rPr>
        <w:t>-uitwisseling waarmee directe peer-</w:t>
      </w:r>
      <w:proofErr w:type="spellStart"/>
      <w:r>
        <w:rPr>
          <w:rFonts w:ascii="Arial" w:hAnsi="Arial" w:cs="Arial"/>
          <w:color w:val="555555"/>
          <w:sz w:val="23"/>
          <w:szCs w:val="23"/>
        </w:rPr>
        <w:t>to</w:t>
      </w:r>
      <w:proofErr w:type="spellEnd"/>
      <w:r>
        <w:rPr>
          <w:rFonts w:ascii="Arial" w:hAnsi="Arial" w:cs="Arial"/>
          <w:color w:val="555555"/>
          <w:sz w:val="23"/>
          <w:szCs w:val="23"/>
        </w:rPr>
        <w:t xml:space="preserve">-peer </w:t>
      </w:r>
      <w:proofErr w:type="spellStart"/>
      <w:r>
        <w:rPr>
          <w:rFonts w:ascii="Arial" w:hAnsi="Arial" w:cs="Arial"/>
          <w:color w:val="555555"/>
          <w:sz w:val="23"/>
          <w:szCs w:val="23"/>
        </w:rPr>
        <w:t>cryptocurrency</w:t>
      </w:r>
      <w:proofErr w:type="spellEnd"/>
      <w:r>
        <w:rPr>
          <w:rFonts w:ascii="Arial" w:hAnsi="Arial" w:cs="Arial"/>
          <w:color w:val="555555"/>
          <w:sz w:val="23"/>
          <w:szCs w:val="23"/>
        </w:rPr>
        <w:t>-transacties veilig en zonder tussenpersoon online kunnen plaatsvinden. Op deze beurzen is er geen identificatie nodig.</w:t>
      </w:r>
    </w:p>
    <w:p w14:paraId="6B0119B5"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lastRenderedPageBreak/>
        <w:t xml:space="preserve">Distributed &amp; Central </w:t>
      </w:r>
      <w:proofErr w:type="spellStart"/>
      <w:r>
        <w:rPr>
          <w:rStyle w:val="Strong"/>
          <w:rFonts w:ascii="Arial" w:hAnsi="Arial" w:cs="Arial"/>
          <w:color w:val="555555"/>
          <w:sz w:val="23"/>
          <w:szCs w:val="23"/>
        </w:rPr>
        <w:t>Ledger</w:t>
      </w:r>
      <w:proofErr w:type="spellEnd"/>
      <w:r>
        <w:rPr>
          <w:rStyle w:val="Strong"/>
          <w:rFonts w:ascii="Arial" w:hAnsi="Arial" w:cs="Arial"/>
          <w:color w:val="555555"/>
          <w:sz w:val="23"/>
          <w:szCs w:val="23"/>
        </w:rPr>
        <w:t xml:space="preserve"> (gedistribueerde en centraal grootboek)</w:t>
      </w:r>
    </w:p>
    <w:p w14:paraId="244423F3"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gedistribueerd grootboek is een overeenkomst van deelbare, gedeelde en gesynchroniseerde data, dat in dit geval verdeeld is over verschillende netwerken. Deze netwerken zijn vervolgens weer verdeeld over heel veel computers.</w:t>
      </w:r>
    </w:p>
    <w:p w14:paraId="6523EA08" w14:textId="77777777" w:rsidR="00B8796F" w:rsidRDefault="00B8796F" w:rsidP="0068007F">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Bij een centraal grootboek geldt dat de gesynchroniseerde en deelbare data gecontroleerd worden door één netwerk of individu.</w:t>
      </w:r>
    </w:p>
    <w:p w14:paraId="2DD61D0F"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 xml:space="preserve">Double </w:t>
      </w:r>
      <w:proofErr w:type="spellStart"/>
      <w:r>
        <w:rPr>
          <w:rStyle w:val="Strong"/>
          <w:rFonts w:ascii="Arial" w:hAnsi="Arial" w:cs="Arial"/>
          <w:color w:val="555555"/>
          <w:sz w:val="23"/>
          <w:szCs w:val="23"/>
        </w:rPr>
        <w:t>Spending</w:t>
      </w:r>
      <w:proofErr w:type="spellEnd"/>
      <w:r>
        <w:rPr>
          <w:rStyle w:val="Strong"/>
          <w:rFonts w:ascii="Arial" w:hAnsi="Arial" w:cs="Arial"/>
          <w:color w:val="555555"/>
          <w:sz w:val="23"/>
          <w:szCs w:val="23"/>
        </w:rPr>
        <w:t xml:space="preserve"> (dubbel uitgeven)</w:t>
      </w:r>
    </w:p>
    <w:p w14:paraId="0A258E5C"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Dit betekent dat een bepaalde </w:t>
      </w:r>
      <w:proofErr w:type="spellStart"/>
      <w:r>
        <w:rPr>
          <w:rFonts w:ascii="Arial" w:hAnsi="Arial" w:cs="Arial"/>
          <w:color w:val="555555"/>
          <w:sz w:val="23"/>
          <w:szCs w:val="23"/>
        </w:rPr>
        <w:t>cryptocoin</w:t>
      </w:r>
      <w:proofErr w:type="spellEnd"/>
      <w:r>
        <w:rPr>
          <w:rFonts w:ascii="Arial" w:hAnsi="Arial" w:cs="Arial"/>
          <w:color w:val="555555"/>
          <w:sz w:val="23"/>
          <w:szCs w:val="23"/>
        </w:rPr>
        <w:t xml:space="preserve"> meer dan één keer kan worden uitgegeven. Dit houdt de werking van de blockchain tegen.</w:t>
      </w:r>
    </w:p>
    <w:p w14:paraId="5DD324F4"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Dust Transaction (stof transactie)</w:t>
      </w:r>
    </w:p>
    <w:p w14:paraId="083D9410"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Een transactie van extreem weinig </w:t>
      </w:r>
      <w:proofErr w:type="spellStart"/>
      <w:r>
        <w:rPr>
          <w:rFonts w:ascii="Arial" w:hAnsi="Arial" w:cs="Arial"/>
          <w:color w:val="555555"/>
          <w:sz w:val="23"/>
          <w:szCs w:val="23"/>
        </w:rPr>
        <w:t>coins</w:t>
      </w:r>
      <w:proofErr w:type="spellEnd"/>
      <w:r>
        <w:rPr>
          <w:rFonts w:ascii="Arial" w:hAnsi="Arial" w:cs="Arial"/>
          <w:color w:val="555555"/>
          <w:sz w:val="23"/>
          <w:szCs w:val="23"/>
        </w:rPr>
        <w:t xml:space="preserve"> dat bijna geen waarde representeert, maar wel ruimte kost op de blockchain.</w:t>
      </w:r>
    </w:p>
    <w:p w14:paraId="3D65E11C" w14:textId="77777777" w:rsidR="00B8796F" w:rsidRDefault="00B8796F" w:rsidP="00C06283">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ECDSA</w:t>
      </w:r>
    </w:p>
    <w:p w14:paraId="0879CAF6"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 xml:space="preserve">Dit staat voor </w:t>
      </w:r>
      <w:proofErr w:type="spellStart"/>
      <w:r>
        <w:rPr>
          <w:rFonts w:ascii="Arial" w:hAnsi="Arial" w:cs="Arial"/>
          <w:color w:val="555555"/>
          <w:sz w:val="23"/>
          <w:szCs w:val="23"/>
        </w:rPr>
        <w:t>Elliptic</w:t>
      </w:r>
      <w:proofErr w:type="spellEnd"/>
      <w:r>
        <w:rPr>
          <w:rFonts w:ascii="Arial" w:hAnsi="Arial" w:cs="Arial"/>
          <w:color w:val="555555"/>
          <w:sz w:val="23"/>
          <w:szCs w:val="23"/>
        </w:rPr>
        <w:t xml:space="preserve"> Curve </w:t>
      </w:r>
      <w:proofErr w:type="spellStart"/>
      <w:r>
        <w:rPr>
          <w:rFonts w:ascii="Arial" w:hAnsi="Arial" w:cs="Arial"/>
          <w:color w:val="555555"/>
          <w:sz w:val="23"/>
          <w:szCs w:val="23"/>
        </w:rPr>
        <w:t>Digitial</w:t>
      </w:r>
      <w:proofErr w:type="spellEnd"/>
      <w:r>
        <w:rPr>
          <w:rFonts w:ascii="Arial" w:hAnsi="Arial" w:cs="Arial"/>
          <w:color w:val="555555"/>
          <w:sz w:val="23"/>
          <w:szCs w:val="23"/>
        </w:rPr>
        <w:t xml:space="preserve"> </w:t>
      </w:r>
      <w:proofErr w:type="spellStart"/>
      <w:r>
        <w:rPr>
          <w:rFonts w:ascii="Arial" w:hAnsi="Arial" w:cs="Arial"/>
          <w:color w:val="555555"/>
          <w:sz w:val="23"/>
          <w:szCs w:val="23"/>
        </w:rPr>
        <w:t>Signature</w:t>
      </w:r>
      <w:proofErr w:type="spellEnd"/>
      <w:r>
        <w:rPr>
          <w:rFonts w:ascii="Arial" w:hAnsi="Arial" w:cs="Arial"/>
          <w:color w:val="555555"/>
          <w:sz w:val="23"/>
          <w:szCs w:val="23"/>
        </w:rPr>
        <w:t xml:space="preserve"> </w:t>
      </w:r>
      <w:proofErr w:type="spellStart"/>
      <w:r>
        <w:rPr>
          <w:rFonts w:ascii="Arial" w:hAnsi="Arial" w:cs="Arial"/>
          <w:color w:val="555555"/>
          <w:sz w:val="23"/>
          <w:szCs w:val="23"/>
        </w:rPr>
        <w:t>Algorithm</w:t>
      </w:r>
      <w:proofErr w:type="spellEnd"/>
      <w:r>
        <w:rPr>
          <w:rFonts w:ascii="Arial" w:hAnsi="Arial" w:cs="Arial"/>
          <w:color w:val="555555"/>
          <w:sz w:val="23"/>
          <w:szCs w:val="23"/>
        </w:rPr>
        <w:t xml:space="preserve"> en is een lichtgewicht </w:t>
      </w:r>
      <w:proofErr w:type="spellStart"/>
      <w:r>
        <w:rPr>
          <w:rFonts w:ascii="Arial" w:hAnsi="Arial" w:cs="Arial"/>
          <w:color w:val="555555"/>
          <w:sz w:val="23"/>
          <w:szCs w:val="23"/>
        </w:rPr>
        <w:t>cryptografisch</w:t>
      </w:r>
      <w:proofErr w:type="spellEnd"/>
      <w:r>
        <w:rPr>
          <w:rFonts w:ascii="Arial" w:hAnsi="Arial" w:cs="Arial"/>
          <w:color w:val="555555"/>
          <w:sz w:val="23"/>
          <w:szCs w:val="23"/>
        </w:rPr>
        <w:t xml:space="preserve"> algoritme dat wordt gebruikt om transacties te tekenen op het </w:t>
      </w:r>
      <w:proofErr w:type="spellStart"/>
      <w:r>
        <w:rPr>
          <w:rFonts w:ascii="Arial" w:hAnsi="Arial" w:cs="Arial"/>
          <w:color w:val="555555"/>
          <w:sz w:val="23"/>
          <w:szCs w:val="23"/>
        </w:rPr>
        <w:t>Bitcoin</w:t>
      </w:r>
      <w:proofErr w:type="spellEnd"/>
      <w:r>
        <w:rPr>
          <w:rFonts w:ascii="Arial" w:hAnsi="Arial" w:cs="Arial"/>
          <w:color w:val="555555"/>
          <w:sz w:val="23"/>
          <w:szCs w:val="23"/>
        </w:rPr>
        <w:t xml:space="preserve"> protocol.</w:t>
      </w:r>
    </w:p>
    <w:p w14:paraId="3CB70E0E" w14:textId="652E4264"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ERC20-token</w:t>
      </w:r>
    </w:p>
    <w:p w14:paraId="7311A10A" w14:textId="77777777" w:rsidR="0068007F" w:rsidRDefault="00B8796F" w:rsidP="0068007F">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w:t>
      </w:r>
      <w:hyperlink r:id="rId24" w:tooltip="Wat is een  ERC20 token?" w:history="1">
        <w:r>
          <w:rPr>
            <w:rStyle w:val="Hyperlink"/>
            <w:rFonts w:ascii="Arial" w:hAnsi="Arial" w:cs="Arial"/>
            <w:color w:val="2196F3"/>
            <w:sz w:val="23"/>
            <w:szCs w:val="23"/>
          </w:rPr>
          <w:t> ERC20</w:t>
        </w:r>
      </w:hyperlink>
      <w:r>
        <w:rPr>
          <w:rFonts w:ascii="Arial" w:hAnsi="Arial" w:cs="Arial"/>
          <w:color w:val="555555"/>
          <w:sz w:val="23"/>
          <w:szCs w:val="23"/>
        </w:rPr>
        <w:t>-token is in sommige opzichten vergelijkbaar met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"https://allesovercrypto.nl/cryptocurrency/bitcoin-kopen" \o "Bitcoin kopen"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Bitcoin</w:t>
      </w:r>
      <w:proofErr w:type="spellEnd"/>
      <w:r>
        <w:rPr>
          <w:rFonts w:ascii="Arial" w:hAnsi="Arial" w:cs="Arial"/>
          <w:color w:val="555555"/>
          <w:sz w:val="23"/>
          <w:szCs w:val="23"/>
        </w:rPr>
        <w:fldChar w:fldCharType="end"/>
      </w:r>
      <w:r>
        <w:rPr>
          <w:rFonts w:ascii="Arial" w:hAnsi="Arial" w:cs="Arial"/>
          <w:color w:val="555555"/>
          <w:sz w:val="23"/>
          <w:szCs w:val="23"/>
        </w:rPr>
        <w:t>,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"https://allesovercrypto.nl/cryptocurrency/litecoin-kopen" \o "Litecoin kopen"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Litecoin</w:t>
      </w:r>
      <w:proofErr w:type="spellEnd"/>
      <w:r>
        <w:rPr>
          <w:rFonts w:ascii="Arial" w:hAnsi="Arial" w:cs="Arial"/>
          <w:color w:val="555555"/>
          <w:sz w:val="23"/>
          <w:szCs w:val="23"/>
        </w:rPr>
        <w:fldChar w:fldCharType="end"/>
      </w:r>
      <w:r>
        <w:rPr>
          <w:rFonts w:ascii="Arial" w:hAnsi="Arial" w:cs="Arial"/>
          <w:color w:val="555555"/>
          <w:sz w:val="23"/>
          <w:szCs w:val="23"/>
        </w:rPr>
        <w:t xml:space="preserve"> en elke andere </w:t>
      </w:r>
      <w:proofErr w:type="spellStart"/>
      <w:r>
        <w:rPr>
          <w:rFonts w:ascii="Arial" w:hAnsi="Arial" w:cs="Arial"/>
          <w:color w:val="555555"/>
          <w:sz w:val="23"/>
          <w:szCs w:val="23"/>
        </w:rPr>
        <w:t>cryptocurrency</w:t>
      </w:r>
      <w:proofErr w:type="spellEnd"/>
      <w:r>
        <w:rPr>
          <w:rFonts w:ascii="Arial" w:hAnsi="Arial" w:cs="Arial"/>
          <w:color w:val="555555"/>
          <w:sz w:val="23"/>
          <w:szCs w:val="23"/>
        </w:rPr>
        <w:t xml:space="preserve">; deze tokens zijn op de blockchain technologie gebaseerde activa. Ze hebben waarde en je kunt ze zenden en ontvangen. Deze ERC20-tokens worden alleen uitgegeven op het </w:t>
      </w:r>
      <w:proofErr w:type="spellStart"/>
      <w:r>
        <w:rPr>
          <w:rFonts w:ascii="Arial" w:hAnsi="Arial" w:cs="Arial"/>
          <w:color w:val="555555"/>
          <w:sz w:val="23"/>
          <w:szCs w:val="23"/>
        </w:rPr>
        <w:t>Ethereum</w:t>
      </w:r>
      <w:proofErr w:type="spellEnd"/>
      <w:r>
        <w:rPr>
          <w:rFonts w:ascii="Arial" w:hAnsi="Arial" w:cs="Arial"/>
          <w:color w:val="555555"/>
          <w:sz w:val="23"/>
          <w:szCs w:val="23"/>
        </w:rPr>
        <w:t xml:space="preserve"> netwerk.</w:t>
      </w:r>
    </w:p>
    <w:p w14:paraId="6A63A039" w14:textId="42F61A72"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Escrow</w:t>
      </w:r>
      <w:proofErr w:type="spellEnd"/>
    </w:p>
    <w:p w14:paraId="0B06AC09"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concept waarbij financiële goederen door een derde partij in bewaring worden genomen om deze te beschermen tijdens een asynchrone transactie.</w:t>
      </w:r>
    </w:p>
    <w:p w14:paraId="1A029C61" w14:textId="5301152C"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Fiatgeld</w:t>
      </w:r>
    </w:p>
    <w:p w14:paraId="7135F72C"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valuta die uit het niets wordt gecreëerd en alleen waarde heeft omdat mensen hier waarde aan geven.</w:t>
      </w:r>
    </w:p>
    <w:p w14:paraId="3E584D31"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FOMO</w:t>
      </w:r>
    </w:p>
    <w:p w14:paraId="5C963487"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w:t>
      </w:r>
      <w:proofErr w:type="spellStart"/>
      <w:r>
        <w:rPr>
          <w:rFonts w:ascii="Arial" w:hAnsi="Arial" w:cs="Arial"/>
          <w:color w:val="555555"/>
          <w:sz w:val="23"/>
          <w:szCs w:val="23"/>
        </w:rPr>
        <w:t>Fear</w:t>
      </w:r>
      <w:proofErr w:type="spellEnd"/>
      <w:r>
        <w:rPr>
          <w:rFonts w:ascii="Arial" w:hAnsi="Arial" w:cs="Arial"/>
          <w:color w:val="555555"/>
          <w:sz w:val="23"/>
          <w:szCs w:val="23"/>
        </w:rPr>
        <w:t xml:space="preserve"> Of Missing Out” (angst om iets te missen). Dit komt vaak voor wanneer een cryptomunt zo snel in waarde stijgt, dat mensen bang zijn dat ze de boot naar rijkdom missen, waardoor de prijs per </w:t>
      </w:r>
      <w:proofErr w:type="spellStart"/>
      <w:r>
        <w:rPr>
          <w:rFonts w:ascii="Arial" w:hAnsi="Arial" w:cs="Arial"/>
          <w:color w:val="555555"/>
          <w:sz w:val="23"/>
          <w:szCs w:val="23"/>
        </w:rPr>
        <w:t>coin</w:t>
      </w:r>
      <w:proofErr w:type="spellEnd"/>
      <w:r>
        <w:rPr>
          <w:rFonts w:ascii="Arial" w:hAnsi="Arial" w:cs="Arial"/>
          <w:color w:val="555555"/>
          <w:sz w:val="23"/>
          <w:szCs w:val="23"/>
        </w:rPr>
        <w:t xml:space="preserve"> nog hoger komt te liggen.</w:t>
      </w:r>
    </w:p>
    <w:p w14:paraId="096A162F"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FUD</w:t>
      </w:r>
    </w:p>
    <w:p w14:paraId="45E1B535" w14:textId="77777777" w:rsidR="00B8796F" w:rsidRDefault="00B8796F" w:rsidP="00C06283">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w:t>
      </w:r>
      <w:proofErr w:type="spellStart"/>
      <w:r>
        <w:rPr>
          <w:rFonts w:ascii="Arial" w:hAnsi="Arial" w:cs="Arial"/>
          <w:color w:val="555555"/>
          <w:sz w:val="23"/>
          <w:szCs w:val="23"/>
        </w:rPr>
        <w:t>Fear</w:t>
      </w:r>
      <w:proofErr w:type="spellEnd"/>
      <w:r>
        <w:rPr>
          <w:rFonts w:ascii="Arial" w:hAnsi="Arial" w:cs="Arial"/>
          <w:color w:val="555555"/>
          <w:sz w:val="23"/>
          <w:szCs w:val="23"/>
        </w:rPr>
        <w:t xml:space="preserve">, </w:t>
      </w:r>
      <w:proofErr w:type="spellStart"/>
      <w:r>
        <w:rPr>
          <w:rFonts w:ascii="Arial" w:hAnsi="Arial" w:cs="Arial"/>
          <w:color w:val="555555"/>
          <w:sz w:val="23"/>
          <w:szCs w:val="23"/>
        </w:rPr>
        <w:t>Uncertainty</w:t>
      </w:r>
      <w:proofErr w:type="spellEnd"/>
      <w:r>
        <w:rPr>
          <w:rFonts w:ascii="Arial" w:hAnsi="Arial" w:cs="Arial"/>
          <w:color w:val="555555"/>
          <w:sz w:val="23"/>
          <w:szCs w:val="23"/>
        </w:rPr>
        <w:t xml:space="preserve">, </w:t>
      </w:r>
      <w:proofErr w:type="spellStart"/>
      <w:r>
        <w:rPr>
          <w:rFonts w:ascii="Arial" w:hAnsi="Arial" w:cs="Arial"/>
          <w:color w:val="555555"/>
          <w:sz w:val="23"/>
          <w:szCs w:val="23"/>
        </w:rPr>
        <w:t>Doubt</w:t>
      </w:r>
      <w:proofErr w:type="spellEnd"/>
      <w:r>
        <w:rPr>
          <w:rFonts w:ascii="Arial" w:hAnsi="Arial" w:cs="Arial"/>
          <w:color w:val="555555"/>
          <w:sz w:val="23"/>
          <w:szCs w:val="23"/>
        </w:rPr>
        <w:t>” (angst, onzekerheid en twijfel). Deze cryptoterm wordt vaak gebruikt om de volatiliteit van de cryptomarkt te omschrijven.</w:t>
      </w:r>
    </w:p>
    <w:p w14:paraId="7EF18B91"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Fork</w:t>
      </w:r>
      <w:proofErr w:type="spellEnd"/>
      <w:r>
        <w:rPr>
          <w:rStyle w:val="Strong"/>
          <w:rFonts w:ascii="Arial" w:hAnsi="Arial" w:cs="Arial"/>
          <w:color w:val="555555"/>
          <w:sz w:val="23"/>
          <w:szCs w:val="23"/>
        </w:rPr>
        <w:t xml:space="preserve"> (vertakking/splitsing)</w:t>
      </w:r>
    </w:p>
    <w:p w14:paraId="1384274D" w14:textId="77777777" w:rsidR="00B8796F" w:rsidRDefault="00B8796F" w:rsidP="0068007F">
      <w:pPr>
        <w:pStyle w:val="NormalWeb"/>
        <w:shd w:val="clear" w:color="auto" w:fill="FFFFFF"/>
        <w:spacing w:before="0" w:beforeAutospacing="0" w:after="150" w:afterAutospacing="0"/>
        <w:ind w:left="360"/>
        <w:rPr>
          <w:rFonts w:ascii="Arial" w:hAnsi="Arial" w:cs="Arial"/>
          <w:color w:val="555555"/>
          <w:sz w:val="23"/>
          <w:szCs w:val="23"/>
        </w:rPr>
      </w:pPr>
      <w:r>
        <w:rPr>
          <w:rFonts w:ascii="Arial" w:hAnsi="Arial" w:cs="Arial"/>
          <w:color w:val="555555"/>
          <w:sz w:val="23"/>
          <w:szCs w:val="23"/>
        </w:rPr>
        <w:t>Een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"https://allesovercrypto.nl/blog/hard-fork-soft-fork"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fork</w:t>
      </w:r>
      <w:proofErr w:type="spellEnd"/>
      <w:r>
        <w:rPr>
          <w:rFonts w:ascii="Arial" w:hAnsi="Arial" w:cs="Arial"/>
          <w:color w:val="555555"/>
          <w:sz w:val="23"/>
          <w:szCs w:val="23"/>
        </w:rPr>
        <w:fldChar w:fldCharType="end"/>
      </w:r>
      <w:r>
        <w:rPr>
          <w:rFonts w:ascii="Arial" w:hAnsi="Arial" w:cs="Arial"/>
          <w:color w:val="555555"/>
          <w:sz w:val="23"/>
          <w:szCs w:val="23"/>
        </w:rPr>
        <w:t> gebeurt wanneer een alternatieve operationele versie van de huidige blockchain zich permanent afscheidt. Dit kan op drie verschillende manieren gebeuren:</w:t>
      </w:r>
    </w:p>
    <w:p w14:paraId="4FE45E8F" w14:textId="77777777" w:rsidR="00B8796F" w:rsidRDefault="00B8796F" w:rsidP="0068007F">
      <w:pPr>
        <w:shd w:val="clear" w:color="auto" w:fill="FFFFFF"/>
        <w:spacing w:before="100" w:beforeAutospacing="1" w:after="100" w:afterAutospacing="1" w:line="240" w:lineRule="auto"/>
        <w:ind w:firstLine="708"/>
        <w:rPr>
          <w:rFonts w:ascii="Arial" w:hAnsi="Arial" w:cs="Arial"/>
          <w:color w:val="555555"/>
          <w:sz w:val="23"/>
          <w:szCs w:val="23"/>
        </w:rPr>
      </w:pPr>
      <w:r>
        <w:rPr>
          <w:rFonts w:ascii="Arial" w:hAnsi="Arial" w:cs="Arial"/>
          <w:color w:val="555555"/>
          <w:sz w:val="23"/>
          <w:szCs w:val="23"/>
        </w:rPr>
        <w:t>Door een 51%-aanval</w:t>
      </w:r>
    </w:p>
    <w:p w14:paraId="070C6686" w14:textId="77777777" w:rsidR="00B8796F" w:rsidRDefault="00B8796F" w:rsidP="0068007F">
      <w:pPr>
        <w:shd w:val="clear" w:color="auto" w:fill="FFFFFF"/>
        <w:spacing w:before="100" w:beforeAutospacing="1" w:after="100" w:afterAutospacing="1" w:line="240" w:lineRule="auto"/>
        <w:ind w:left="720"/>
        <w:rPr>
          <w:rFonts w:ascii="Arial" w:hAnsi="Arial" w:cs="Arial"/>
          <w:color w:val="555555"/>
          <w:sz w:val="23"/>
          <w:szCs w:val="23"/>
        </w:rPr>
      </w:pPr>
      <w:r>
        <w:rPr>
          <w:rFonts w:ascii="Arial" w:hAnsi="Arial" w:cs="Arial"/>
          <w:color w:val="555555"/>
          <w:sz w:val="23"/>
          <w:szCs w:val="23"/>
        </w:rPr>
        <w:lastRenderedPageBreak/>
        <w:t>Doordat er een bug in het programma zit</w:t>
      </w:r>
    </w:p>
    <w:p w14:paraId="01C5DC9A" w14:textId="77777777" w:rsidR="00B8796F" w:rsidRDefault="00B8796F" w:rsidP="0068007F">
      <w:pPr>
        <w:shd w:val="clear" w:color="auto" w:fill="FFFFFF"/>
        <w:spacing w:before="100" w:beforeAutospacing="1" w:after="100" w:afterAutospacing="1" w:line="240" w:lineRule="auto"/>
        <w:ind w:left="720"/>
        <w:rPr>
          <w:rFonts w:ascii="Arial" w:hAnsi="Arial" w:cs="Arial"/>
          <w:color w:val="555555"/>
          <w:sz w:val="23"/>
          <w:szCs w:val="23"/>
        </w:rPr>
      </w:pPr>
      <w:r>
        <w:rPr>
          <w:rFonts w:ascii="Arial" w:hAnsi="Arial" w:cs="Arial"/>
          <w:color w:val="555555"/>
          <w:sz w:val="23"/>
          <w:szCs w:val="23"/>
        </w:rPr>
        <w:t>Doordat er nieuwe substantiële wijzigingen in de huidige blockchain gemaakt moeten worden.</w:t>
      </w:r>
    </w:p>
    <w:p w14:paraId="1EACC315"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Genesis block</w:t>
      </w:r>
    </w:p>
    <w:p w14:paraId="64C4CCE1"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Het als eerst </w:t>
      </w:r>
      <w:proofErr w:type="spellStart"/>
      <w:r>
        <w:rPr>
          <w:rFonts w:ascii="Arial" w:hAnsi="Arial" w:cs="Arial"/>
          <w:color w:val="555555"/>
          <w:sz w:val="23"/>
          <w:szCs w:val="23"/>
        </w:rPr>
        <w:t>geminede</w:t>
      </w:r>
      <w:proofErr w:type="spellEnd"/>
      <w:r>
        <w:rPr>
          <w:rFonts w:ascii="Arial" w:hAnsi="Arial" w:cs="Arial"/>
          <w:color w:val="555555"/>
          <w:sz w:val="23"/>
          <w:szCs w:val="23"/>
        </w:rPr>
        <w:t xml:space="preserve"> block in een blockchain</w:t>
      </w:r>
    </w:p>
    <w:p w14:paraId="6CF4B2D2"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Halving</w:t>
      </w:r>
      <w:proofErr w:type="spellEnd"/>
      <w:r>
        <w:rPr>
          <w:rStyle w:val="Strong"/>
          <w:rFonts w:ascii="Arial" w:hAnsi="Arial" w:cs="Arial"/>
          <w:color w:val="555555"/>
          <w:sz w:val="23"/>
          <w:szCs w:val="23"/>
        </w:rPr>
        <w:t xml:space="preserve"> (halveren)</w:t>
      </w:r>
    </w:p>
    <w:p w14:paraId="027D0F64"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Dit houdt in dat de minebare beloning (zie block </w:t>
      </w:r>
      <w:proofErr w:type="spellStart"/>
      <w:r>
        <w:rPr>
          <w:rFonts w:ascii="Arial" w:hAnsi="Arial" w:cs="Arial"/>
          <w:color w:val="555555"/>
          <w:sz w:val="23"/>
          <w:szCs w:val="23"/>
        </w:rPr>
        <w:t>reward</w:t>
      </w:r>
      <w:proofErr w:type="spellEnd"/>
      <w:r>
        <w:rPr>
          <w:rFonts w:ascii="Arial" w:hAnsi="Arial" w:cs="Arial"/>
          <w:color w:val="555555"/>
          <w:sz w:val="23"/>
          <w:szCs w:val="23"/>
        </w:rPr>
        <w:t xml:space="preserve">) gehalveerd wordt. Dit gebeurt elke keer opnieuw bij een bepaalde hoeveelheid </w:t>
      </w:r>
      <w:proofErr w:type="spellStart"/>
      <w:r>
        <w:rPr>
          <w:rFonts w:ascii="Arial" w:hAnsi="Arial" w:cs="Arial"/>
          <w:color w:val="555555"/>
          <w:sz w:val="23"/>
          <w:szCs w:val="23"/>
        </w:rPr>
        <w:t>geminede</w:t>
      </w:r>
      <w:proofErr w:type="spellEnd"/>
      <w:r>
        <w:rPr>
          <w:rFonts w:ascii="Arial" w:hAnsi="Arial" w:cs="Arial"/>
          <w:color w:val="555555"/>
          <w:sz w:val="23"/>
          <w:szCs w:val="23"/>
        </w:rPr>
        <w:t xml:space="preserve"> </w:t>
      </w:r>
      <w:proofErr w:type="spellStart"/>
      <w:r>
        <w:rPr>
          <w:rFonts w:ascii="Arial" w:hAnsi="Arial" w:cs="Arial"/>
          <w:color w:val="555555"/>
          <w:sz w:val="23"/>
          <w:szCs w:val="23"/>
        </w:rPr>
        <w:t>blocks</w:t>
      </w:r>
      <w:proofErr w:type="spellEnd"/>
      <w:r>
        <w:rPr>
          <w:rFonts w:ascii="Arial" w:hAnsi="Arial" w:cs="Arial"/>
          <w:color w:val="555555"/>
          <w:sz w:val="23"/>
          <w:szCs w:val="23"/>
        </w:rPr>
        <w:t xml:space="preserve">. Bij </w:t>
      </w:r>
      <w:proofErr w:type="spellStart"/>
      <w:r>
        <w:rPr>
          <w:rFonts w:ascii="Arial" w:hAnsi="Arial" w:cs="Arial"/>
          <w:color w:val="555555"/>
          <w:sz w:val="23"/>
          <w:szCs w:val="23"/>
        </w:rPr>
        <w:t>Bitcoin</w:t>
      </w:r>
      <w:proofErr w:type="spellEnd"/>
      <w:r>
        <w:rPr>
          <w:rFonts w:ascii="Arial" w:hAnsi="Arial" w:cs="Arial"/>
          <w:color w:val="555555"/>
          <w:sz w:val="23"/>
          <w:szCs w:val="23"/>
        </w:rPr>
        <w:t xml:space="preserve"> is dit bijvoorbeeld bij iedere 210.000 blokken.</w:t>
      </w:r>
    </w:p>
    <w:p w14:paraId="495A1AC5"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HODL</w:t>
      </w:r>
    </w:p>
    <w:p w14:paraId="20C1C2F2"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Oorspronkelijk werd '</w:t>
      </w:r>
      <w:proofErr w:type="spellStart"/>
      <w:r>
        <w:rPr>
          <w:rFonts w:ascii="Arial" w:hAnsi="Arial" w:cs="Arial"/>
          <w:color w:val="555555"/>
          <w:sz w:val="23"/>
          <w:szCs w:val="23"/>
        </w:rPr>
        <w:t>Hold</w:t>
      </w:r>
      <w:proofErr w:type="spellEnd"/>
      <w:r>
        <w:rPr>
          <w:rFonts w:ascii="Arial" w:hAnsi="Arial" w:cs="Arial"/>
          <w:color w:val="555555"/>
          <w:sz w:val="23"/>
          <w:szCs w:val="23"/>
        </w:rPr>
        <w:t>' bedoeld, maar in een aangeschoten bui bleef een chat deelnemer maar praten over hoe hij zijn munten aan het '</w:t>
      </w:r>
      <w:proofErr w:type="spellStart"/>
      <w:r>
        <w:rPr>
          <w:rFonts w:ascii="Arial" w:hAnsi="Arial" w:cs="Arial"/>
          <w:color w:val="555555"/>
          <w:sz w:val="23"/>
          <w:szCs w:val="23"/>
        </w:rPr>
        <w:t>hodlen</w:t>
      </w:r>
      <w:proofErr w:type="spellEnd"/>
      <w:r>
        <w:rPr>
          <w:rFonts w:ascii="Arial" w:hAnsi="Arial" w:cs="Arial"/>
          <w:color w:val="555555"/>
          <w:sz w:val="23"/>
          <w:szCs w:val="23"/>
        </w:rPr>
        <w:t xml:space="preserve">' was. Dit werd heel snel een </w:t>
      </w:r>
      <w:proofErr w:type="spellStart"/>
      <w:r>
        <w:rPr>
          <w:rFonts w:ascii="Arial" w:hAnsi="Arial" w:cs="Arial"/>
          <w:color w:val="555555"/>
          <w:sz w:val="23"/>
          <w:szCs w:val="23"/>
        </w:rPr>
        <w:t>meme</w:t>
      </w:r>
      <w:proofErr w:type="spellEnd"/>
      <w:r>
        <w:rPr>
          <w:rFonts w:ascii="Arial" w:hAnsi="Arial" w:cs="Arial"/>
          <w:color w:val="555555"/>
          <w:sz w:val="23"/>
          <w:szCs w:val="23"/>
        </w:rPr>
        <w:t xml:space="preserve"> en nu is het ingeburgerd in de crypto wereld en betekent het je cryptomunten vasthouden voor de lange termijn. Soms wordt ook wel '</w:t>
      </w:r>
      <w:proofErr w:type="spellStart"/>
      <w:r>
        <w:rPr>
          <w:rFonts w:ascii="Arial" w:hAnsi="Arial" w:cs="Arial"/>
          <w:color w:val="555555"/>
          <w:sz w:val="23"/>
          <w:szCs w:val="23"/>
        </w:rPr>
        <w:t>Hold</w:t>
      </w:r>
      <w:proofErr w:type="spellEnd"/>
      <w:r>
        <w:rPr>
          <w:rFonts w:ascii="Arial" w:hAnsi="Arial" w:cs="Arial"/>
          <w:color w:val="555555"/>
          <w:sz w:val="23"/>
          <w:szCs w:val="23"/>
        </w:rPr>
        <w:t xml:space="preserve"> on for </w:t>
      </w:r>
      <w:proofErr w:type="spellStart"/>
      <w:r>
        <w:rPr>
          <w:rFonts w:ascii="Arial" w:hAnsi="Arial" w:cs="Arial"/>
          <w:color w:val="555555"/>
          <w:sz w:val="23"/>
          <w:szCs w:val="23"/>
        </w:rPr>
        <w:t>dear</w:t>
      </w:r>
      <w:proofErr w:type="spellEnd"/>
      <w:r>
        <w:rPr>
          <w:rFonts w:ascii="Arial" w:hAnsi="Arial" w:cs="Arial"/>
          <w:color w:val="555555"/>
          <w:sz w:val="23"/>
          <w:szCs w:val="23"/>
        </w:rPr>
        <w:t xml:space="preserve"> life' ermee bedoeld.</w:t>
      </w:r>
    </w:p>
    <w:p w14:paraId="44608D6A" w14:textId="77777777" w:rsidR="00B8796F" w:rsidRDefault="00B729A2"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hyperlink r:id="rId25" w:history="1">
        <w:r w:rsidR="00B8796F">
          <w:rPr>
            <w:rStyle w:val="Hyperlink"/>
            <w:rFonts w:ascii="Arial" w:hAnsi="Arial" w:cs="Arial"/>
            <w:b/>
            <w:bCs/>
            <w:color w:val="2196F3"/>
            <w:sz w:val="23"/>
            <w:szCs w:val="23"/>
          </w:rPr>
          <w:t>ICO</w:t>
        </w:r>
      </w:hyperlink>
      <w:r w:rsidR="00B8796F">
        <w:rPr>
          <w:rFonts w:ascii="Arial" w:hAnsi="Arial" w:cs="Arial"/>
          <w:color w:val="555555"/>
          <w:sz w:val="23"/>
          <w:szCs w:val="23"/>
        </w:rPr>
        <w:br/>
        <w:t xml:space="preserve">Staat voor </w:t>
      </w:r>
      <w:proofErr w:type="spellStart"/>
      <w:r w:rsidR="00B8796F">
        <w:rPr>
          <w:rFonts w:ascii="Arial" w:hAnsi="Arial" w:cs="Arial"/>
          <w:color w:val="555555"/>
          <w:sz w:val="23"/>
          <w:szCs w:val="23"/>
        </w:rPr>
        <w:t>Initial</w:t>
      </w:r>
      <w:proofErr w:type="spellEnd"/>
      <w:r w:rsidR="00B8796F">
        <w:rPr>
          <w:rFonts w:ascii="Arial" w:hAnsi="Arial" w:cs="Arial"/>
          <w:color w:val="555555"/>
          <w:sz w:val="23"/>
          <w:szCs w:val="23"/>
        </w:rPr>
        <w:t xml:space="preserve"> </w:t>
      </w:r>
      <w:proofErr w:type="spellStart"/>
      <w:r w:rsidR="00B8796F">
        <w:rPr>
          <w:rFonts w:ascii="Arial" w:hAnsi="Arial" w:cs="Arial"/>
          <w:color w:val="555555"/>
          <w:sz w:val="23"/>
          <w:szCs w:val="23"/>
        </w:rPr>
        <w:t>Coin</w:t>
      </w:r>
      <w:proofErr w:type="spellEnd"/>
      <w:r w:rsidR="00B8796F">
        <w:rPr>
          <w:rFonts w:ascii="Arial" w:hAnsi="Arial" w:cs="Arial"/>
          <w:color w:val="555555"/>
          <w:sz w:val="23"/>
          <w:szCs w:val="23"/>
        </w:rPr>
        <w:t xml:space="preserve"> Offering. Dit is een bepaalde vorm van </w:t>
      </w:r>
      <w:proofErr w:type="spellStart"/>
      <w:r w:rsidR="00B8796F">
        <w:rPr>
          <w:rFonts w:ascii="Arial" w:hAnsi="Arial" w:cs="Arial"/>
          <w:color w:val="555555"/>
          <w:sz w:val="23"/>
          <w:szCs w:val="23"/>
        </w:rPr>
        <w:t>crowdfunding</w:t>
      </w:r>
      <w:proofErr w:type="spellEnd"/>
      <w:r w:rsidR="00B8796F">
        <w:rPr>
          <w:rFonts w:ascii="Arial" w:hAnsi="Arial" w:cs="Arial"/>
          <w:color w:val="555555"/>
          <w:sz w:val="23"/>
          <w:szCs w:val="23"/>
        </w:rPr>
        <w:t xml:space="preserve">, waarbij het publiek van tevoren kan investeren in een blockchain startup. Als dank voor de financiële steun worden zij beloond met een bepaalde hoeveelheid </w:t>
      </w:r>
      <w:proofErr w:type="spellStart"/>
      <w:r w:rsidR="00B8796F">
        <w:rPr>
          <w:rFonts w:ascii="Arial" w:hAnsi="Arial" w:cs="Arial"/>
          <w:color w:val="555555"/>
          <w:sz w:val="23"/>
          <w:szCs w:val="23"/>
        </w:rPr>
        <w:t>coins</w:t>
      </w:r>
      <w:proofErr w:type="spellEnd"/>
      <w:r w:rsidR="00B8796F">
        <w:rPr>
          <w:rFonts w:ascii="Arial" w:hAnsi="Arial" w:cs="Arial"/>
          <w:color w:val="555555"/>
          <w:sz w:val="23"/>
          <w:szCs w:val="23"/>
        </w:rPr>
        <w:t>.</w:t>
      </w:r>
    </w:p>
    <w:p w14:paraId="7B8EBE62"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KYC</w:t>
      </w:r>
    </w:p>
    <w:p w14:paraId="2E2AC158"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Dit staat voor '</w:t>
      </w:r>
      <w:proofErr w:type="spellStart"/>
      <w:r>
        <w:rPr>
          <w:rFonts w:ascii="Arial" w:hAnsi="Arial" w:cs="Arial"/>
          <w:color w:val="555555"/>
          <w:sz w:val="23"/>
          <w:szCs w:val="23"/>
        </w:rPr>
        <w:t>Know</w:t>
      </w:r>
      <w:proofErr w:type="spellEnd"/>
      <w:r>
        <w:rPr>
          <w:rFonts w:ascii="Arial" w:hAnsi="Arial" w:cs="Arial"/>
          <w:color w:val="555555"/>
          <w:sz w:val="23"/>
          <w:szCs w:val="23"/>
        </w:rPr>
        <w:t xml:space="preserve"> </w:t>
      </w:r>
      <w:proofErr w:type="spellStart"/>
      <w:r>
        <w:rPr>
          <w:rFonts w:ascii="Arial" w:hAnsi="Arial" w:cs="Arial"/>
          <w:color w:val="555555"/>
          <w:sz w:val="23"/>
          <w:szCs w:val="23"/>
        </w:rPr>
        <w:t>Your</w:t>
      </w:r>
      <w:proofErr w:type="spellEnd"/>
      <w:r>
        <w:rPr>
          <w:rFonts w:ascii="Arial" w:hAnsi="Arial" w:cs="Arial"/>
          <w:color w:val="555555"/>
          <w:sz w:val="23"/>
          <w:szCs w:val="23"/>
        </w:rPr>
        <w:t xml:space="preserve"> Customer'. Het verwijst naar het verificatieproces dat klanten moeten doorlopen om hun identiteit te verifiëren en deze te koppelen aan een </w:t>
      </w:r>
      <w:proofErr w:type="spellStart"/>
      <w:r>
        <w:rPr>
          <w:rFonts w:ascii="Arial" w:hAnsi="Arial" w:cs="Arial"/>
          <w:color w:val="555555"/>
          <w:sz w:val="23"/>
          <w:szCs w:val="23"/>
        </w:rPr>
        <w:t>cryptocurrency</w:t>
      </w:r>
      <w:proofErr w:type="spellEnd"/>
      <w:r>
        <w:rPr>
          <w:rFonts w:ascii="Arial" w:hAnsi="Arial" w:cs="Arial"/>
          <w:color w:val="555555"/>
          <w:sz w:val="23"/>
          <w:szCs w:val="23"/>
        </w:rPr>
        <w:t>-wallet. Crypto beurzen krijgen een beter begrip van de activiteiten van de potentiële klant en kunnen bepalen of deze al dan niet van juridische aard zijn. Voor veel centrale beurzen (CEX) een legale vereiste om klanten toe te laten op hun beurs.</w:t>
      </w:r>
    </w:p>
    <w:p w14:paraId="39481DAB"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Mining</w:t>
      </w:r>
      <w:proofErr w:type="spellEnd"/>
      <w:r>
        <w:rPr>
          <w:rStyle w:val="Strong"/>
          <w:rFonts w:ascii="Arial" w:hAnsi="Arial" w:cs="Arial"/>
          <w:color w:val="555555"/>
          <w:sz w:val="23"/>
          <w:szCs w:val="23"/>
        </w:rPr>
        <w:t xml:space="preserve"> / </w:t>
      </w:r>
      <w:proofErr w:type="spellStart"/>
      <w:r>
        <w:rPr>
          <w:rStyle w:val="Strong"/>
          <w:rFonts w:ascii="Arial" w:hAnsi="Arial" w:cs="Arial"/>
          <w:color w:val="555555"/>
          <w:sz w:val="23"/>
          <w:szCs w:val="23"/>
        </w:rPr>
        <w:t>minen</w:t>
      </w:r>
      <w:proofErr w:type="spellEnd"/>
    </w:p>
    <w:p w14:paraId="1EA6F4A7"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proofErr w:type="spellStart"/>
      <w:r>
        <w:rPr>
          <w:rFonts w:ascii="Arial" w:hAnsi="Arial" w:cs="Arial"/>
          <w:color w:val="555555"/>
          <w:sz w:val="23"/>
          <w:szCs w:val="23"/>
        </w:rPr>
        <w:t>Minen</w:t>
      </w:r>
      <w:proofErr w:type="spellEnd"/>
      <w:r>
        <w:rPr>
          <w:rFonts w:ascii="Arial" w:hAnsi="Arial" w:cs="Arial"/>
          <w:color w:val="555555"/>
          <w:sz w:val="23"/>
          <w:szCs w:val="23"/>
        </w:rPr>
        <w:t xml:space="preserve"> is de cryptoterm die gebruikt wordt voor het op zoek gaan naar nieuwe block </w:t>
      </w:r>
      <w:proofErr w:type="spellStart"/>
      <w:r>
        <w:rPr>
          <w:rFonts w:ascii="Arial" w:hAnsi="Arial" w:cs="Arial"/>
          <w:color w:val="555555"/>
          <w:sz w:val="23"/>
          <w:szCs w:val="23"/>
        </w:rPr>
        <w:t>rewards</w:t>
      </w:r>
      <w:proofErr w:type="spellEnd"/>
      <w:r>
        <w:rPr>
          <w:rFonts w:ascii="Arial" w:hAnsi="Arial" w:cs="Arial"/>
          <w:color w:val="555555"/>
          <w:sz w:val="23"/>
          <w:szCs w:val="23"/>
        </w:rPr>
        <w:t xml:space="preserve">. Voor het vinden en oplossen van blokken, wordt een beloning uitgedeeld aan de </w:t>
      </w:r>
      <w:proofErr w:type="spellStart"/>
      <w:r>
        <w:rPr>
          <w:rFonts w:ascii="Arial" w:hAnsi="Arial" w:cs="Arial"/>
          <w:color w:val="555555"/>
          <w:sz w:val="23"/>
          <w:szCs w:val="23"/>
        </w:rPr>
        <w:t>miner</w:t>
      </w:r>
      <w:proofErr w:type="spellEnd"/>
      <w:r>
        <w:rPr>
          <w:rFonts w:ascii="Arial" w:hAnsi="Arial" w:cs="Arial"/>
          <w:color w:val="555555"/>
          <w:sz w:val="23"/>
          <w:szCs w:val="23"/>
        </w:rPr>
        <w:t>.</w:t>
      </w:r>
    </w:p>
    <w:p w14:paraId="060461BE"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Moon</w:t>
      </w:r>
    </w:p>
    <w:p w14:paraId="71267CE7"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Als een </w:t>
      </w:r>
      <w:proofErr w:type="spellStart"/>
      <w:r>
        <w:rPr>
          <w:rFonts w:ascii="Arial" w:hAnsi="Arial" w:cs="Arial"/>
          <w:color w:val="555555"/>
          <w:sz w:val="23"/>
          <w:szCs w:val="23"/>
        </w:rPr>
        <w:t>cryptocurrency</w:t>
      </w:r>
      <w:proofErr w:type="spellEnd"/>
      <w:r>
        <w:rPr>
          <w:rFonts w:ascii="Arial" w:hAnsi="Arial" w:cs="Arial"/>
          <w:color w:val="555555"/>
          <w:sz w:val="23"/>
          <w:szCs w:val="23"/>
        </w:rPr>
        <w:t xml:space="preserve"> ‘naar de maan gaat’, betekent dit dat mensen denken dat de prijs exponentieel zal stijgen.</w:t>
      </w:r>
    </w:p>
    <w:p w14:paraId="6C92A3AD"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Multisig</w:t>
      </w:r>
      <w:proofErr w:type="spellEnd"/>
      <w:r>
        <w:rPr>
          <w:rStyle w:val="Strong"/>
          <w:rFonts w:ascii="Arial" w:hAnsi="Arial" w:cs="Arial"/>
          <w:color w:val="555555"/>
          <w:sz w:val="23"/>
          <w:szCs w:val="23"/>
        </w:rPr>
        <w:t xml:space="preserve"> (meerdere handtekeningen)</w:t>
      </w:r>
    </w:p>
    <w:p w14:paraId="509E0421"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proofErr w:type="spellStart"/>
      <w:r>
        <w:rPr>
          <w:rFonts w:ascii="Arial" w:hAnsi="Arial" w:cs="Arial"/>
          <w:color w:val="555555"/>
          <w:sz w:val="23"/>
          <w:szCs w:val="23"/>
        </w:rPr>
        <w:t>Multisignature</w:t>
      </w:r>
      <w:proofErr w:type="spellEnd"/>
      <w:r>
        <w:rPr>
          <w:rFonts w:ascii="Arial" w:hAnsi="Arial" w:cs="Arial"/>
          <w:color w:val="555555"/>
          <w:sz w:val="23"/>
          <w:szCs w:val="23"/>
        </w:rPr>
        <w:t xml:space="preserve"> is een vorm van technologie die ervoor zorgt dat extra beveiliging wordt toegevoegd aan de </w:t>
      </w:r>
      <w:proofErr w:type="spellStart"/>
      <w:r>
        <w:rPr>
          <w:rFonts w:ascii="Arial" w:hAnsi="Arial" w:cs="Arial"/>
          <w:color w:val="555555"/>
          <w:sz w:val="23"/>
          <w:szCs w:val="23"/>
        </w:rPr>
        <w:t>bitcointransacties</w:t>
      </w:r>
      <w:proofErr w:type="spellEnd"/>
      <w:r>
        <w:rPr>
          <w:rFonts w:ascii="Arial" w:hAnsi="Arial" w:cs="Arial"/>
          <w:color w:val="555555"/>
          <w:sz w:val="23"/>
          <w:szCs w:val="23"/>
        </w:rPr>
        <w:t xml:space="preserve">. </w:t>
      </w:r>
      <w:proofErr w:type="spellStart"/>
      <w:r>
        <w:rPr>
          <w:rFonts w:ascii="Arial" w:hAnsi="Arial" w:cs="Arial"/>
          <w:color w:val="555555"/>
          <w:sz w:val="23"/>
          <w:szCs w:val="23"/>
        </w:rPr>
        <w:t>Multisiganature</w:t>
      </w:r>
      <w:proofErr w:type="spellEnd"/>
      <w:r>
        <w:rPr>
          <w:rFonts w:ascii="Arial" w:hAnsi="Arial" w:cs="Arial"/>
          <w:color w:val="555555"/>
          <w:sz w:val="23"/>
          <w:szCs w:val="23"/>
        </w:rPr>
        <w:t xml:space="preserve"> adressen vereisen dat een andere gebruiker de transactie ondertekent voordat het kan worden toegevoegd aan de blockchain.</w:t>
      </w:r>
    </w:p>
    <w:p w14:paraId="59114F90"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NFT</w:t>
      </w:r>
    </w:p>
    <w:p w14:paraId="08261E88"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lastRenderedPageBreak/>
        <w:t>Een </w:t>
      </w:r>
      <w:hyperlink r:id="rId26" w:tooltip="Wat is een NFT?" w:history="1">
        <w:r>
          <w:rPr>
            <w:rStyle w:val="Hyperlink"/>
            <w:rFonts w:ascii="Arial" w:hAnsi="Arial" w:cs="Arial"/>
            <w:color w:val="2196F3"/>
            <w:sz w:val="23"/>
            <w:szCs w:val="23"/>
          </w:rPr>
          <w:t>NFT</w:t>
        </w:r>
      </w:hyperlink>
      <w:r>
        <w:rPr>
          <w:rFonts w:ascii="Arial" w:hAnsi="Arial" w:cs="Arial"/>
          <w:color w:val="555555"/>
          <w:sz w:val="23"/>
          <w:szCs w:val="23"/>
        </w:rPr>
        <w:t> is een Non-</w:t>
      </w:r>
      <w:proofErr w:type="spellStart"/>
      <w:r>
        <w:rPr>
          <w:rFonts w:ascii="Arial" w:hAnsi="Arial" w:cs="Arial"/>
          <w:color w:val="555555"/>
          <w:sz w:val="23"/>
          <w:szCs w:val="23"/>
        </w:rPr>
        <w:t>fungible</w:t>
      </w:r>
      <w:proofErr w:type="spellEnd"/>
      <w:r>
        <w:rPr>
          <w:rFonts w:ascii="Arial" w:hAnsi="Arial" w:cs="Arial"/>
          <w:color w:val="555555"/>
          <w:sz w:val="23"/>
          <w:szCs w:val="23"/>
        </w:rPr>
        <w:t xml:space="preserve"> Token. Ze zijn uniek en niet inwisselbaar. Ze leven op de blockchain. </w:t>
      </w:r>
    </w:p>
    <w:p w14:paraId="396E0B5E"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Node (knooppunt)</w:t>
      </w:r>
    </w:p>
    <w:p w14:paraId="4DB6E552"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Een </w:t>
      </w:r>
      <w:hyperlink r:id="rId27" w:history="1">
        <w:r>
          <w:rPr>
            <w:rStyle w:val="Hyperlink"/>
            <w:rFonts w:ascii="Arial" w:hAnsi="Arial" w:cs="Arial"/>
            <w:color w:val="2196F3"/>
            <w:sz w:val="23"/>
            <w:szCs w:val="23"/>
          </w:rPr>
          <w:t>node</w:t>
        </w:r>
      </w:hyperlink>
      <w:r>
        <w:rPr>
          <w:rFonts w:ascii="Arial" w:hAnsi="Arial" w:cs="Arial"/>
          <w:color w:val="555555"/>
          <w:sz w:val="23"/>
          <w:szCs w:val="23"/>
        </w:rPr>
        <w:t xml:space="preserve"> is een computer die is verbonden aan het </w:t>
      </w:r>
      <w:proofErr w:type="spellStart"/>
      <w:r>
        <w:rPr>
          <w:rFonts w:ascii="Arial" w:hAnsi="Arial" w:cs="Arial"/>
          <w:color w:val="555555"/>
          <w:sz w:val="23"/>
          <w:szCs w:val="23"/>
        </w:rPr>
        <w:t>Bitcoinnetwerk</w:t>
      </w:r>
      <w:proofErr w:type="spellEnd"/>
      <w:r>
        <w:rPr>
          <w:rFonts w:ascii="Arial" w:hAnsi="Arial" w:cs="Arial"/>
          <w:color w:val="555555"/>
          <w:sz w:val="23"/>
          <w:szCs w:val="23"/>
        </w:rPr>
        <w:t xml:space="preserve"> en die gebruikmaakt van een client die de taak heeft om transacties te valideren en te herleiden. Elke node krijgt een kopie van de huidige blockchain, die automatisch gedownload wordt wanneer deze zich aansluit bij het </w:t>
      </w:r>
      <w:proofErr w:type="spellStart"/>
      <w:r>
        <w:rPr>
          <w:rFonts w:ascii="Arial" w:hAnsi="Arial" w:cs="Arial"/>
          <w:color w:val="555555"/>
          <w:sz w:val="23"/>
          <w:szCs w:val="23"/>
        </w:rPr>
        <w:t>Bitcoinnetwerk</w:t>
      </w:r>
      <w:proofErr w:type="spellEnd"/>
      <w:r>
        <w:rPr>
          <w:rFonts w:ascii="Arial" w:hAnsi="Arial" w:cs="Arial"/>
          <w:color w:val="555555"/>
          <w:sz w:val="23"/>
          <w:szCs w:val="23"/>
        </w:rPr>
        <w:t>.</w:t>
      </w:r>
    </w:p>
    <w:p w14:paraId="65FA2CF6" w14:textId="39E3EC0B" w:rsidR="009F0817" w:rsidRDefault="009F0817" w:rsidP="0068007F">
      <w:pPr>
        <w:pStyle w:val="NormalWeb"/>
        <w:numPr>
          <w:ilvl w:val="0"/>
          <w:numId w:val="39"/>
        </w:numPr>
        <w:shd w:val="clear" w:color="auto" w:fill="FFFFFF"/>
        <w:spacing w:before="0" w:beforeAutospacing="0" w:after="150" w:afterAutospacing="0"/>
        <w:rPr>
          <w:rStyle w:val="Strong"/>
          <w:rFonts w:ascii="Arial" w:hAnsi="Arial" w:cs="Arial"/>
          <w:b w:val="0"/>
          <w:bCs w:val="0"/>
          <w:color w:val="555555"/>
          <w:sz w:val="23"/>
          <w:szCs w:val="23"/>
        </w:rPr>
      </w:pPr>
      <w:proofErr w:type="spellStart"/>
      <w:r>
        <w:rPr>
          <w:rStyle w:val="Strong"/>
          <w:rFonts w:ascii="Arial" w:hAnsi="Arial" w:cs="Arial"/>
          <w:b w:val="0"/>
          <w:bCs w:val="0"/>
          <w:color w:val="555555"/>
          <w:sz w:val="23"/>
          <w:szCs w:val="23"/>
        </w:rPr>
        <w:t>Noob</w:t>
      </w:r>
      <w:proofErr w:type="spellEnd"/>
    </w:p>
    <w:p w14:paraId="23AD31D3" w14:textId="3274B111" w:rsidR="009F0817" w:rsidRPr="009F0817" w:rsidRDefault="004165E8" w:rsidP="009F0817">
      <w:pPr>
        <w:pStyle w:val="NormalWeb"/>
        <w:shd w:val="clear" w:color="auto" w:fill="FFFFFF"/>
        <w:spacing w:before="0" w:beforeAutospacing="0" w:after="150" w:afterAutospacing="0"/>
        <w:ind w:left="720"/>
        <w:rPr>
          <w:rStyle w:val="Strong"/>
          <w:rFonts w:ascii="Arial" w:hAnsi="Arial" w:cs="Arial"/>
          <w:b w:val="0"/>
          <w:bCs w:val="0"/>
          <w:color w:val="555555"/>
          <w:sz w:val="23"/>
          <w:szCs w:val="23"/>
        </w:rPr>
      </w:pPr>
      <w:r>
        <w:rPr>
          <w:rStyle w:val="Strong"/>
          <w:rFonts w:ascii="Arial" w:hAnsi="Arial" w:cs="Arial"/>
          <w:b w:val="0"/>
          <w:bCs w:val="0"/>
          <w:color w:val="555555"/>
          <w:sz w:val="23"/>
          <w:szCs w:val="23"/>
        </w:rPr>
        <w:t xml:space="preserve">Beginneling </w:t>
      </w:r>
    </w:p>
    <w:p w14:paraId="7C886243" w14:textId="59712DE2"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P2P</w:t>
      </w:r>
    </w:p>
    <w:p w14:paraId="172E9EA0"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Dit staat voor peer-</w:t>
      </w:r>
      <w:proofErr w:type="spellStart"/>
      <w:r>
        <w:rPr>
          <w:rFonts w:ascii="Arial" w:hAnsi="Arial" w:cs="Arial"/>
          <w:color w:val="555555"/>
          <w:sz w:val="23"/>
          <w:szCs w:val="23"/>
        </w:rPr>
        <w:t>to</w:t>
      </w:r>
      <w:proofErr w:type="spellEnd"/>
      <w:r>
        <w:rPr>
          <w:rFonts w:ascii="Arial" w:hAnsi="Arial" w:cs="Arial"/>
          <w:color w:val="555555"/>
          <w:sz w:val="23"/>
          <w:szCs w:val="23"/>
        </w:rPr>
        <w:t>-peer. Een (crypto-)term die verwijst naar computers die direct met elkaar een netwerk bouwen zonder dat een centrale server hier tussen staat.</w:t>
      </w:r>
    </w:p>
    <w:p w14:paraId="1EA5BC3F" w14:textId="6A860EFC" w:rsidR="00391694" w:rsidRDefault="00391694" w:rsidP="0068007F">
      <w:pPr>
        <w:pStyle w:val="NormalWeb"/>
        <w:numPr>
          <w:ilvl w:val="0"/>
          <w:numId w:val="39"/>
        </w:numPr>
        <w:shd w:val="clear" w:color="auto" w:fill="FFFFFF"/>
        <w:spacing w:before="0" w:beforeAutospacing="0" w:after="150" w:afterAutospacing="0"/>
        <w:rPr>
          <w:rStyle w:val="Strong"/>
          <w:rFonts w:ascii="Arial" w:hAnsi="Arial" w:cs="Arial"/>
          <w:b w:val="0"/>
          <w:bCs w:val="0"/>
          <w:color w:val="555555"/>
          <w:sz w:val="23"/>
          <w:szCs w:val="23"/>
        </w:rPr>
      </w:pPr>
      <w:proofErr w:type="spellStart"/>
      <w:r>
        <w:rPr>
          <w:rStyle w:val="Strong"/>
          <w:rFonts w:ascii="Arial" w:hAnsi="Arial" w:cs="Arial"/>
          <w:b w:val="0"/>
          <w:bCs w:val="0"/>
          <w:color w:val="555555"/>
          <w:sz w:val="23"/>
          <w:szCs w:val="23"/>
        </w:rPr>
        <w:t>Phishers</w:t>
      </w:r>
      <w:proofErr w:type="spellEnd"/>
    </w:p>
    <w:p w14:paraId="33F9D302" w14:textId="02DB38A8" w:rsidR="00391694" w:rsidRPr="00391694" w:rsidRDefault="004A63BA" w:rsidP="00391694">
      <w:pPr>
        <w:pStyle w:val="NormalWeb"/>
        <w:shd w:val="clear" w:color="auto" w:fill="FFFFFF"/>
        <w:spacing w:before="0" w:beforeAutospacing="0" w:after="150" w:afterAutospacing="0"/>
        <w:ind w:left="720"/>
        <w:rPr>
          <w:rStyle w:val="Strong"/>
          <w:rFonts w:ascii="Arial" w:hAnsi="Arial" w:cs="Arial"/>
          <w:b w:val="0"/>
          <w:bCs w:val="0"/>
          <w:color w:val="555555"/>
          <w:sz w:val="23"/>
          <w:szCs w:val="23"/>
        </w:rPr>
      </w:pPr>
      <w:r>
        <w:rPr>
          <w:rStyle w:val="Strong"/>
          <w:rFonts w:ascii="Arial" w:hAnsi="Arial" w:cs="Arial"/>
          <w:b w:val="0"/>
          <w:bCs w:val="0"/>
          <w:color w:val="555555"/>
          <w:sz w:val="23"/>
          <w:szCs w:val="23"/>
        </w:rPr>
        <w:t xml:space="preserve">Oplichters die je gegevens en zo geld proberen ontfutselen. </w:t>
      </w:r>
    </w:p>
    <w:p w14:paraId="72882462" w14:textId="508BCF8A"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 xml:space="preserve">Privacy </w:t>
      </w:r>
      <w:proofErr w:type="spellStart"/>
      <w:r>
        <w:rPr>
          <w:rStyle w:val="Strong"/>
          <w:rFonts w:ascii="Arial" w:hAnsi="Arial" w:cs="Arial"/>
          <w:color w:val="555555"/>
          <w:sz w:val="23"/>
          <w:szCs w:val="23"/>
        </w:rPr>
        <w:t>coin</w:t>
      </w:r>
      <w:proofErr w:type="spellEnd"/>
    </w:p>
    <w:p w14:paraId="6BE8AFA5"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Dit zijn een klasse van </w:t>
      </w:r>
      <w:proofErr w:type="spellStart"/>
      <w:r>
        <w:rPr>
          <w:rFonts w:ascii="Arial" w:hAnsi="Arial" w:cs="Arial"/>
          <w:color w:val="555555"/>
          <w:sz w:val="23"/>
          <w:szCs w:val="23"/>
        </w:rPr>
        <w:t>cryptocurrencies</w:t>
      </w:r>
      <w:proofErr w:type="spellEnd"/>
      <w:r>
        <w:rPr>
          <w:rFonts w:ascii="Arial" w:hAnsi="Arial" w:cs="Arial"/>
          <w:color w:val="555555"/>
          <w:sz w:val="23"/>
          <w:szCs w:val="23"/>
        </w:rPr>
        <w:t xml:space="preserve"> die privé- en anonieme blockchain-transacties mogelijk maken door hun oorsprong en bestemming te verdoezelen. Enkele van de gebruikte technieken zijn onder meer het verbergen van het echte wallet saldo en -adres van een gebruiker, en het combineren van meerdere transacties met elkaar om chain analyse te omzeilen. Voorbeelden zijn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"https://allesovercrypto.nl/cryptocurrency/monero-kopen" \o "Monero kopen"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Monero</w:t>
      </w:r>
      <w:proofErr w:type="spellEnd"/>
      <w:r>
        <w:rPr>
          <w:rFonts w:ascii="Arial" w:hAnsi="Arial" w:cs="Arial"/>
          <w:color w:val="555555"/>
          <w:sz w:val="23"/>
          <w:szCs w:val="23"/>
        </w:rPr>
        <w:fldChar w:fldCharType="end"/>
      </w:r>
      <w:r>
        <w:rPr>
          <w:rFonts w:ascii="Arial" w:hAnsi="Arial" w:cs="Arial"/>
          <w:color w:val="555555"/>
          <w:sz w:val="23"/>
          <w:szCs w:val="23"/>
        </w:rPr>
        <w:t> (XMR) en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"https://allesovercrypto.nl/cryptocurrency/zcash-kopen" \o "Zcash kopen"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Zcash</w:t>
      </w:r>
      <w:proofErr w:type="spellEnd"/>
      <w:r>
        <w:rPr>
          <w:rFonts w:ascii="Arial" w:hAnsi="Arial" w:cs="Arial"/>
          <w:color w:val="555555"/>
          <w:sz w:val="23"/>
          <w:szCs w:val="23"/>
        </w:rPr>
        <w:fldChar w:fldCharType="end"/>
      </w:r>
      <w:r>
        <w:rPr>
          <w:rFonts w:ascii="Arial" w:hAnsi="Arial" w:cs="Arial"/>
          <w:color w:val="555555"/>
          <w:sz w:val="23"/>
          <w:szCs w:val="23"/>
        </w:rPr>
        <w:t> (ZEC).</w:t>
      </w:r>
    </w:p>
    <w:p w14:paraId="58A74A72"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 xml:space="preserve">Private </w:t>
      </w:r>
      <w:proofErr w:type="spellStart"/>
      <w:r>
        <w:rPr>
          <w:rStyle w:val="Strong"/>
          <w:rFonts w:ascii="Arial" w:hAnsi="Arial" w:cs="Arial"/>
          <w:color w:val="555555"/>
          <w:sz w:val="23"/>
          <w:szCs w:val="23"/>
        </w:rPr>
        <w:t>key</w:t>
      </w:r>
      <w:proofErr w:type="spellEnd"/>
      <w:r>
        <w:rPr>
          <w:rStyle w:val="Strong"/>
          <w:rFonts w:ascii="Arial" w:hAnsi="Arial" w:cs="Arial"/>
          <w:color w:val="555555"/>
          <w:sz w:val="23"/>
          <w:szCs w:val="23"/>
        </w:rPr>
        <w:t xml:space="preserve"> (privé sleutel)</w:t>
      </w:r>
    </w:p>
    <w:p w14:paraId="24DFDAD9"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Een tekenreeks van letters en getallen dat geheim gehouden wordt door de gebruiker. Deze is speciaal ontworpen om een digitale overdracht te ondertekenen waarbij gebruik wordt gemaakt van een publieke sleutel. In het geval van </w:t>
      </w:r>
      <w:proofErr w:type="spellStart"/>
      <w:r>
        <w:rPr>
          <w:rFonts w:ascii="Arial" w:hAnsi="Arial" w:cs="Arial"/>
          <w:color w:val="555555"/>
          <w:sz w:val="23"/>
          <w:szCs w:val="23"/>
        </w:rPr>
        <w:t>Bitcoin</w:t>
      </w:r>
      <w:proofErr w:type="spellEnd"/>
      <w:r>
        <w:rPr>
          <w:rFonts w:ascii="Arial" w:hAnsi="Arial" w:cs="Arial"/>
          <w:color w:val="555555"/>
          <w:sz w:val="23"/>
          <w:szCs w:val="23"/>
        </w:rPr>
        <w:t xml:space="preserve"> is dit een private </w:t>
      </w:r>
      <w:proofErr w:type="spellStart"/>
      <w:r>
        <w:rPr>
          <w:rFonts w:ascii="Arial" w:hAnsi="Arial" w:cs="Arial"/>
          <w:color w:val="555555"/>
          <w:sz w:val="23"/>
          <w:szCs w:val="23"/>
        </w:rPr>
        <w:t>key</w:t>
      </w:r>
      <w:proofErr w:type="spellEnd"/>
      <w:r>
        <w:rPr>
          <w:rFonts w:ascii="Arial" w:hAnsi="Arial" w:cs="Arial"/>
          <w:color w:val="555555"/>
          <w:sz w:val="23"/>
          <w:szCs w:val="23"/>
        </w:rPr>
        <w:t xml:space="preserve"> die dient te werken met een public </w:t>
      </w:r>
      <w:proofErr w:type="spellStart"/>
      <w:r>
        <w:rPr>
          <w:rFonts w:ascii="Arial" w:hAnsi="Arial" w:cs="Arial"/>
          <w:color w:val="555555"/>
          <w:sz w:val="23"/>
          <w:szCs w:val="23"/>
        </w:rPr>
        <w:t>key</w:t>
      </w:r>
      <w:proofErr w:type="spellEnd"/>
      <w:r>
        <w:rPr>
          <w:rFonts w:ascii="Arial" w:hAnsi="Arial" w:cs="Arial"/>
          <w:color w:val="555555"/>
          <w:sz w:val="23"/>
          <w:szCs w:val="23"/>
        </w:rPr>
        <w:t>.</w:t>
      </w:r>
    </w:p>
    <w:p w14:paraId="3ADB6BBB"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 xml:space="preserve">Public </w:t>
      </w:r>
      <w:proofErr w:type="spellStart"/>
      <w:r>
        <w:rPr>
          <w:rStyle w:val="Strong"/>
          <w:rFonts w:ascii="Arial" w:hAnsi="Arial" w:cs="Arial"/>
          <w:color w:val="555555"/>
          <w:sz w:val="23"/>
          <w:szCs w:val="23"/>
        </w:rPr>
        <w:t>key</w:t>
      </w:r>
      <w:proofErr w:type="spellEnd"/>
      <w:r>
        <w:rPr>
          <w:rStyle w:val="Strong"/>
          <w:rFonts w:ascii="Arial" w:hAnsi="Arial" w:cs="Arial"/>
          <w:color w:val="555555"/>
          <w:sz w:val="23"/>
          <w:szCs w:val="23"/>
        </w:rPr>
        <w:t xml:space="preserve"> (publieke sleutel)</w:t>
      </w:r>
    </w:p>
    <w:p w14:paraId="0EC0C7EB"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Een tekenreeks van letters en getallen dat openbaar is en dus door iedereen kan worden bekeken. Deze kan worden gebruikt in combinatie met een private </w:t>
      </w:r>
      <w:proofErr w:type="spellStart"/>
      <w:r>
        <w:rPr>
          <w:rFonts w:ascii="Arial" w:hAnsi="Arial" w:cs="Arial"/>
          <w:color w:val="555555"/>
          <w:sz w:val="23"/>
          <w:szCs w:val="23"/>
        </w:rPr>
        <w:t>key</w:t>
      </w:r>
      <w:proofErr w:type="spellEnd"/>
      <w:r>
        <w:rPr>
          <w:rFonts w:ascii="Arial" w:hAnsi="Arial" w:cs="Arial"/>
          <w:color w:val="555555"/>
          <w:sz w:val="23"/>
          <w:szCs w:val="23"/>
        </w:rPr>
        <w:t xml:space="preserve"> om een digitale transactie te ondertekenen.</w:t>
      </w:r>
    </w:p>
    <w:p w14:paraId="14C233D4"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Wil je alles over public en private </w:t>
      </w:r>
      <w:proofErr w:type="spellStart"/>
      <w:r>
        <w:rPr>
          <w:rFonts w:ascii="Arial" w:hAnsi="Arial" w:cs="Arial"/>
          <w:color w:val="555555"/>
          <w:sz w:val="23"/>
          <w:szCs w:val="23"/>
        </w:rPr>
        <w:t>keys</w:t>
      </w:r>
      <w:proofErr w:type="spellEnd"/>
      <w:r>
        <w:rPr>
          <w:rFonts w:ascii="Arial" w:hAnsi="Arial" w:cs="Arial"/>
          <w:color w:val="555555"/>
          <w:sz w:val="23"/>
          <w:szCs w:val="23"/>
        </w:rPr>
        <w:t xml:space="preserve">, versleuteling en cryptografie weten? In onderstaande video, gemaakt door </w:t>
      </w:r>
      <w:proofErr w:type="spellStart"/>
      <w:r>
        <w:rPr>
          <w:rFonts w:ascii="Arial" w:hAnsi="Arial" w:cs="Arial"/>
          <w:color w:val="555555"/>
          <w:sz w:val="23"/>
          <w:szCs w:val="23"/>
        </w:rPr>
        <w:t>AllesOverCrypto</w:t>
      </w:r>
      <w:proofErr w:type="spellEnd"/>
      <w:r>
        <w:rPr>
          <w:rFonts w:ascii="Arial" w:hAnsi="Arial" w:cs="Arial"/>
          <w:color w:val="555555"/>
          <w:sz w:val="23"/>
          <w:szCs w:val="23"/>
        </w:rPr>
        <w:t>, vertelt Matt je alles dat je hierover moet weten.</w:t>
      </w:r>
    </w:p>
    <w:p w14:paraId="794AFAFE" w14:textId="77777777" w:rsidR="00B8796F" w:rsidRDefault="00B8796F" w:rsidP="0068007F">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Pump and Dump (pompen en dumpen)</w:t>
      </w:r>
    </w:p>
    <w:p w14:paraId="4C8BDE34"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Dit is een cryptoterm die wordt gebruikt voor de onethische werkwijze van het pompen en dumpen van een relatief goedkope munt. De munt wordt eerst op zeer goedkope wijze verkregen door een bepaalde groep personen die vervolgens de munt ‘pompen’ (de waarde sterk doen laten stijgen) door veel reclame ervoor te maken. Wanneer de munt genoeg in waarde is gestegen, dumpen zij hun munten met veel winst, terwijl een grote groep met verlies achterblijft.</w:t>
      </w:r>
    </w:p>
    <w:p w14:paraId="2CD85B84"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lastRenderedPageBreak/>
        <w:t>PoW</w:t>
      </w:r>
      <w:proofErr w:type="spellEnd"/>
      <w:r>
        <w:rPr>
          <w:rFonts w:ascii="Arial" w:hAnsi="Arial" w:cs="Arial"/>
          <w:color w:val="555555"/>
          <w:sz w:val="23"/>
          <w:szCs w:val="23"/>
        </w:rPr>
        <w:br/>
        <w:t>Staat voor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"https://allesovercrypto.nl/blog/consensus-algoritme-welke-zijn"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Proof</w:t>
      </w:r>
      <w:proofErr w:type="spellEnd"/>
      <w:r>
        <w:rPr>
          <w:rStyle w:val="Hyperlink"/>
          <w:rFonts w:ascii="Arial" w:hAnsi="Arial" w:cs="Arial"/>
          <w:color w:val="2196F3"/>
          <w:sz w:val="23"/>
          <w:szCs w:val="23"/>
        </w:rPr>
        <w:t>-of-</w:t>
      </w:r>
      <w:proofErr w:type="spellStart"/>
      <w:r>
        <w:rPr>
          <w:rStyle w:val="Hyperlink"/>
          <w:rFonts w:ascii="Arial" w:hAnsi="Arial" w:cs="Arial"/>
          <w:color w:val="2196F3"/>
          <w:sz w:val="23"/>
          <w:szCs w:val="23"/>
        </w:rPr>
        <w:t>Work</w:t>
      </w:r>
      <w:proofErr w:type="spellEnd"/>
      <w:r>
        <w:rPr>
          <w:rFonts w:ascii="Arial" w:hAnsi="Arial" w:cs="Arial"/>
          <w:color w:val="555555"/>
          <w:sz w:val="23"/>
          <w:szCs w:val="23"/>
        </w:rPr>
        <w:fldChar w:fldCharType="end"/>
      </w:r>
      <w:r>
        <w:rPr>
          <w:rFonts w:ascii="Arial" w:hAnsi="Arial" w:cs="Arial"/>
          <w:color w:val="555555"/>
          <w:sz w:val="23"/>
          <w:szCs w:val="23"/>
        </w:rPr>
        <w:t xml:space="preserve"> (bewijs van werk). Dit is een systeem dat computerkracht koppelt met </w:t>
      </w:r>
      <w:proofErr w:type="spellStart"/>
      <w:r>
        <w:rPr>
          <w:rFonts w:ascii="Arial" w:hAnsi="Arial" w:cs="Arial"/>
          <w:color w:val="555555"/>
          <w:sz w:val="23"/>
          <w:szCs w:val="23"/>
        </w:rPr>
        <w:t>mining</w:t>
      </w:r>
      <w:proofErr w:type="spellEnd"/>
      <w:r>
        <w:rPr>
          <w:rFonts w:ascii="Arial" w:hAnsi="Arial" w:cs="Arial"/>
          <w:color w:val="555555"/>
          <w:sz w:val="23"/>
          <w:szCs w:val="23"/>
        </w:rPr>
        <w:t xml:space="preserve"> capaciteit. Hoe krachtiger jouw computer kan </w:t>
      </w:r>
      <w:proofErr w:type="spellStart"/>
      <w:r>
        <w:rPr>
          <w:rFonts w:ascii="Arial" w:hAnsi="Arial" w:cs="Arial"/>
          <w:color w:val="555555"/>
          <w:sz w:val="23"/>
          <w:szCs w:val="23"/>
        </w:rPr>
        <w:t>minen</w:t>
      </w:r>
      <w:proofErr w:type="spellEnd"/>
      <w:r>
        <w:rPr>
          <w:rFonts w:ascii="Arial" w:hAnsi="Arial" w:cs="Arial"/>
          <w:color w:val="555555"/>
          <w:sz w:val="23"/>
          <w:szCs w:val="23"/>
        </w:rPr>
        <w:t xml:space="preserve">, hoe meer je hier voor beloond wordt, doordat de kans groter is dat je </w:t>
      </w:r>
      <w:proofErr w:type="spellStart"/>
      <w:r>
        <w:rPr>
          <w:rFonts w:ascii="Arial" w:hAnsi="Arial" w:cs="Arial"/>
          <w:color w:val="555555"/>
          <w:sz w:val="23"/>
          <w:szCs w:val="23"/>
        </w:rPr>
        <w:t>Bitcoin</w:t>
      </w:r>
      <w:proofErr w:type="spellEnd"/>
      <w:r>
        <w:rPr>
          <w:rFonts w:ascii="Arial" w:hAnsi="Arial" w:cs="Arial"/>
          <w:color w:val="555555"/>
          <w:sz w:val="23"/>
          <w:szCs w:val="23"/>
        </w:rPr>
        <w:t xml:space="preserve"> vindt.</w:t>
      </w:r>
    </w:p>
    <w:p w14:paraId="033B9CA4"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Wil je meer weten over </w:t>
      </w:r>
      <w:proofErr w:type="spellStart"/>
      <w:r>
        <w:rPr>
          <w:rFonts w:ascii="Arial" w:hAnsi="Arial" w:cs="Arial"/>
          <w:color w:val="555555"/>
          <w:sz w:val="23"/>
          <w:szCs w:val="23"/>
        </w:rPr>
        <w:t>Proof</w:t>
      </w:r>
      <w:proofErr w:type="spellEnd"/>
      <w:r>
        <w:rPr>
          <w:rFonts w:ascii="Arial" w:hAnsi="Arial" w:cs="Arial"/>
          <w:color w:val="555555"/>
          <w:sz w:val="23"/>
          <w:szCs w:val="23"/>
        </w:rPr>
        <w:t xml:space="preserve"> of </w:t>
      </w:r>
      <w:proofErr w:type="spellStart"/>
      <w:r>
        <w:rPr>
          <w:rFonts w:ascii="Arial" w:hAnsi="Arial" w:cs="Arial"/>
          <w:color w:val="555555"/>
          <w:sz w:val="23"/>
          <w:szCs w:val="23"/>
        </w:rPr>
        <w:t>Work</w:t>
      </w:r>
      <w:proofErr w:type="spellEnd"/>
      <w:r>
        <w:rPr>
          <w:rFonts w:ascii="Arial" w:hAnsi="Arial" w:cs="Arial"/>
          <w:color w:val="555555"/>
          <w:sz w:val="23"/>
          <w:szCs w:val="23"/>
        </w:rPr>
        <w:t xml:space="preserve">? In onderstaande video van </w:t>
      </w:r>
      <w:proofErr w:type="spellStart"/>
      <w:r>
        <w:rPr>
          <w:rFonts w:ascii="Arial" w:hAnsi="Arial" w:cs="Arial"/>
          <w:color w:val="555555"/>
          <w:sz w:val="23"/>
          <w:szCs w:val="23"/>
        </w:rPr>
        <w:t>AllesOverCrypto</w:t>
      </w:r>
      <w:proofErr w:type="spellEnd"/>
      <w:r>
        <w:rPr>
          <w:rFonts w:ascii="Arial" w:hAnsi="Arial" w:cs="Arial"/>
          <w:color w:val="555555"/>
          <w:sz w:val="23"/>
          <w:szCs w:val="23"/>
        </w:rPr>
        <w:t xml:space="preserve"> legt Matt je uit wat </w:t>
      </w:r>
      <w:proofErr w:type="spellStart"/>
      <w:r>
        <w:rPr>
          <w:rFonts w:ascii="Arial" w:hAnsi="Arial" w:cs="Arial"/>
          <w:color w:val="555555"/>
          <w:sz w:val="23"/>
          <w:szCs w:val="23"/>
        </w:rPr>
        <w:t>PoW</w:t>
      </w:r>
      <w:proofErr w:type="spellEnd"/>
      <w:r>
        <w:rPr>
          <w:rFonts w:ascii="Arial" w:hAnsi="Arial" w:cs="Arial"/>
          <w:color w:val="555555"/>
          <w:sz w:val="23"/>
          <w:szCs w:val="23"/>
        </w:rPr>
        <w:t xml:space="preserve"> is en hoe het werkt.</w:t>
      </w:r>
    </w:p>
    <w:p w14:paraId="20F4F035"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PoS</w:t>
      </w:r>
      <w:proofErr w:type="spellEnd"/>
      <w:r>
        <w:rPr>
          <w:rFonts w:ascii="Arial" w:hAnsi="Arial" w:cs="Arial"/>
          <w:color w:val="555555"/>
          <w:sz w:val="23"/>
          <w:szCs w:val="23"/>
        </w:rPr>
        <w:br/>
        <w:t xml:space="preserve">Staat voor </w:t>
      </w:r>
      <w:proofErr w:type="spellStart"/>
      <w:r>
        <w:rPr>
          <w:rFonts w:ascii="Arial" w:hAnsi="Arial" w:cs="Arial"/>
          <w:color w:val="555555"/>
          <w:sz w:val="23"/>
          <w:szCs w:val="23"/>
        </w:rPr>
        <w:t>Proof</w:t>
      </w:r>
      <w:proofErr w:type="spellEnd"/>
      <w:r>
        <w:rPr>
          <w:rFonts w:ascii="Arial" w:hAnsi="Arial" w:cs="Arial"/>
          <w:color w:val="555555"/>
          <w:sz w:val="23"/>
          <w:szCs w:val="23"/>
        </w:rPr>
        <w:t>-of-</w:t>
      </w:r>
      <w:proofErr w:type="spellStart"/>
      <w:r>
        <w:rPr>
          <w:rFonts w:ascii="Arial" w:hAnsi="Arial" w:cs="Arial"/>
          <w:color w:val="555555"/>
          <w:sz w:val="23"/>
          <w:szCs w:val="23"/>
        </w:rPr>
        <w:t>Stake</w:t>
      </w:r>
      <w:proofErr w:type="spellEnd"/>
      <w:r>
        <w:rPr>
          <w:rFonts w:ascii="Arial" w:hAnsi="Arial" w:cs="Arial"/>
          <w:color w:val="555555"/>
          <w:sz w:val="23"/>
          <w:szCs w:val="23"/>
        </w:rPr>
        <w:t xml:space="preserve"> (bewijs van aandeel). Dit is een systeem dat het belang in een bepaalde cryptomunt koppelt aan de </w:t>
      </w:r>
      <w:proofErr w:type="spellStart"/>
      <w:r>
        <w:rPr>
          <w:rFonts w:ascii="Arial" w:hAnsi="Arial" w:cs="Arial"/>
          <w:color w:val="555555"/>
          <w:sz w:val="23"/>
          <w:szCs w:val="23"/>
        </w:rPr>
        <w:t>miningcapaciteit</w:t>
      </w:r>
      <w:proofErr w:type="spellEnd"/>
      <w:r>
        <w:rPr>
          <w:rFonts w:ascii="Arial" w:hAnsi="Arial" w:cs="Arial"/>
          <w:color w:val="555555"/>
          <w:sz w:val="23"/>
          <w:szCs w:val="23"/>
        </w:rPr>
        <w:t xml:space="preserve">. Dit houdt in dat, hoe meer tokens je van een bepaalde cryptomunt bezit, hoe meer je van deze munt kan </w:t>
      </w:r>
      <w:proofErr w:type="spellStart"/>
      <w:r>
        <w:rPr>
          <w:rFonts w:ascii="Arial" w:hAnsi="Arial" w:cs="Arial"/>
          <w:color w:val="555555"/>
          <w:sz w:val="23"/>
          <w:szCs w:val="23"/>
        </w:rPr>
        <w:t>minen</w:t>
      </w:r>
      <w:proofErr w:type="spellEnd"/>
      <w:r>
        <w:rPr>
          <w:rFonts w:ascii="Arial" w:hAnsi="Arial" w:cs="Arial"/>
          <w:color w:val="555555"/>
          <w:sz w:val="23"/>
          <w:szCs w:val="23"/>
        </w:rPr>
        <w:t>.</w:t>
      </w:r>
    </w:p>
    <w:p w14:paraId="6FAFF6AC"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De </w:t>
      </w:r>
      <w:proofErr w:type="spellStart"/>
      <w:r>
        <w:rPr>
          <w:rStyle w:val="Strong"/>
          <w:rFonts w:ascii="Arial" w:hAnsi="Arial" w:cs="Arial"/>
          <w:color w:val="555555"/>
          <w:sz w:val="23"/>
          <w:szCs w:val="23"/>
        </w:rPr>
        <w:t>PoW</w:t>
      </w:r>
      <w:proofErr w:type="spellEnd"/>
      <w:r>
        <w:rPr>
          <w:rFonts w:ascii="Arial" w:hAnsi="Arial" w:cs="Arial"/>
          <w:color w:val="555555"/>
          <w:sz w:val="23"/>
          <w:szCs w:val="23"/>
        </w:rPr>
        <w:t> en de </w:t>
      </w:r>
      <w:proofErr w:type="spellStart"/>
      <w:r>
        <w:rPr>
          <w:rStyle w:val="Strong"/>
          <w:rFonts w:ascii="Arial" w:hAnsi="Arial" w:cs="Arial"/>
          <w:color w:val="555555"/>
          <w:sz w:val="23"/>
          <w:szCs w:val="23"/>
        </w:rPr>
        <w:t>PoS</w:t>
      </w:r>
      <w:proofErr w:type="spellEnd"/>
      <w:r>
        <w:rPr>
          <w:rFonts w:ascii="Arial" w:hAnsi="Arial" w:cs="Arial"/>
          <w:color w:val="555555"/>
          <w:sz w:val="23"/>
          <w:szCs w:val="23"/>
        </w:rPr>
        <w:t> zijn alle twee </w:t>
      </w:r>
      <w:r>
        <w:rPr>
          <w:rStyle w:val="Strong"/>
          <w:rFonts w:ascii="Arial" w:hAnsi="Arial" w:cs="Arial"/>
          <w:color w:val="555555"/>
          <w:sz w:val="23"/>
          <w:szCs w:val="23"/>
        </w:rPr>
        <w:t>consensus algoritmes</w:t>
      </w:r>
      <w:r>
        <w:rPr>
          <w:rFonts w:ascii="Arial" w:hAnsi="Arial" w:cs="Arial"/>
          <w:color w:val="555555"/>
          <w:sz w:val="23"/>
          <w:szCs w:val="23"/>
        </w:rPr>
        <w:t xml:space="preserve">. Met dit mechanisme kun je als gebruiker, maar ook machines, in een gedistribueerde omgeving ordenen. Alle agenten, de </w:t>
      </w:r>
      <w:proofErr w:type="spellStart"/>
      <w:r>
        <w:rPr>
          <w:rFonts w:ascii="Arial" w:hAnsi="Arial" w:cs="Arial"/>
          <w:color w:val="555555"/>
          <w:sz w:val="23"/>
          <w:szCs w:val="23"/>
        </w:rPr>
        <w:t>nodes</w:t>
      </w:r>
      <w:proofErr w:type="spellEnd"/>
      <w:r>
        <w:rPr>
          <w:rFonts w:ascii="Arial" w:hAnsi="Arial" w:cs="Arial"/>
          <w:color w:val="555555"/>
          <w:sz w:val="23"/>
          <w:szCs w:val="23"/>
        </w:rPr>
        <w:t xml:space="preserve"> van een blockchain, moeten het met elkaar eens zijn over één enkele bron van waarheid. Ook als enkele van de </w:t>
      </w:r>
      <w:proofErr w:type="spellStart"/>
      <w:r>
        <w:rPr>
          <w:rFonts w:ascii="Arial" w:hAnsi="Arial" w:cs="Arial"/>
          <w:color w:val="555555"/>
          <w:sz w:val="23"/>
          <w:szCs w:val="23"/>
        </w:rPr>
        <w:t>nodes</w:t>
      </w:r>
      <w:proofErr w:type="spellEnd"/>
      <w:r>
        <w:rPr>
          <w:rFonts w:ascii="Arial" w:hAnsi="Arial" w:cs="Arial"/>
          <w:color w:val="555555"/>
          <w:sz w:val="23"/>
          <w:szCs w:val="23"/>
        </w:rPr>
        <w:t xml:space="preserve"> falen. Dit betekent dat het systeem fouttolerant moet zijn.</w:t>
      </w:r>
    </w:p>
    <w:p w14:paraId="4C971806"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DPos</w:t>
      </w:r>
      <w:proofErr w:type="spellEnd"/>
    </w:p>
    <w:p w14:paraId="5B817B9D"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Staat voor </w:t>
      </w:r>
      <w:proofErr w:type="spellStart"/>
      <w:r>
        <w:rPr>
          <w:rFonts w:ascii="Arial" w:hAnsi="Arial" w:cs="Arial"/>
          <w:color w:val="555555"/>
          <w:sz w:val="23"/>
          <w:szCs w:val="23"/>
        </w:rPr>
        <w:t>Delegated</w:t>
      </w:r>
      <w:proofErr w:type="spellEnd"/>
      <w:r>
        <w:rPr>
          <w:rFonts w:ascii="Arial" w:hAnsi="Arial" w:cs="Arial"/>
          <w:color w:val="555555"/>
          <w:sz w:val="23"/>
          <w:szCs w:val="23"/>
        </w:rPr>
        <w:t xml:space="preserve"> </w:t>
      </w:r>
      <w:proofErr w:type="spellStart"/>
      <w:r>
        <w:rPr>
          <w:rFonts w:ascii="Arial" w:hAnsi="Arial" w:cs="Arial"/>
          <w:color w:val="555555"/>
          <w:sz w:val="23"/>
          <w:szCs w:val="23"/>
        </w:rPr>
        <w:t>Proof</w:t>
      </w:r>
      <w:proofErr w:type="spellEnd"/>
      <w:r>
        <w:rPr>
          <w:rFonts w:ascii="Arial" w:hAnsi="Arial" w:cs="Arial"/>
          <w:color w:val="555555"/>
          <w:sz w:val="23"/>
          <w:szCs w:val="23"/>
        </w:rPr>
        <w:t>-of-</w:t>
      </w:r>
      <w:proofErr w:type="spellStart"/>
      <w:r>
        <w:rPr>
          <w:rFonts w:ascii="Arial" w:hAnsi="Arial" w:cs="Arial"/>
          <w:color w:val="555555"/>
          <w:sz w:val="23"/>
          <w:szCs w:val="23"/>
        </w:rPr>
        <w:t>Stake</w:t>
      </w:r>
      <w:proofErr w:type="spellEnd"/>
      <w:r>
        <w:rPr>
          <w:rFonts w:ascii="Arial" w:hAnsi="Arial" w:cs="Arial"/>
          <w:color w:val="555555"/>
          <w:sz w:val="23"/>
          <w:szCs w:val="23"/>
        </w:rPr>
        <w:t xml:space="preserve">. Dit is een variant van </w:t>
      </w:r>
      <w:proofErr w:type="spellStart"/>
      <w:r>
        <w:rPr>
          <w:rFonts w:ascii="Arial" w:hAnsi="Arial" w:cs="Arial"/>
          <w:color w:val="555555"/>
          <w:sz w:val="23"/>
          <w:szCs w:val="23"/>
        </w:rPr>
        <w:t>Proof</w:t>
      </w:r>
      <w:proofErr w:type="spellEnd"/>
      <w:r>
        <w:rPr>
          <w:rFonts w:ascii="Arial" w:hAnsi="Arial" w:cs="Arial"/>
          <w:color w:val="555555"/>
          <w:sz w:val="23"/>
          <w:szCs w:val="23"/>
        </w:rPr>
        <w:t xml:space="preserve"> of </w:t>
      </w:r>
      <w:proofErr w:type="spellStart"/>
      <w:r>
        <w:rPr>
          <w:rFonts w:ascii="Arial" w:hAnsi="Arial" w:cs="Arial"/>
          <w:color w:val="555555"/>
          <w:sz w:val="23"/>
          <w:szCs w:val="23"/>
        </w:rPr>
        <w:t>Stake</w:t>
      </w:r>
      <w:proofErr w:type="spellEnd"/>
      <w:r>
        <w:rPr>
          <w:rFonts w:ascii="Arial" w:hAnsi="Arial" w:cs="Arial"/>
          <w:color w:val="555555"/>
          <w:sz w:val="23"/>
          <w:szCs w:val="23"/>
        </w:rPr>
        <w:t xml:space="preserve"> die </w:t>
      </w:r>
      <w:proofErr w:type="spellStart"/>
      <w:r>
        <w:rPr>
          <w:rFonts w:ascii="Arial" w:hAnsi="Arial" w:cs="Arial"/>
          <w:color w:val="555555"/>
          <w:sz w:val="23"/>
          <w:szCs w:val="23"/>
        </w:rPr>
        <w:t>supernodes</w:t>
      </w:r>
      <w:proofErr w:type="spellEnd"/>
      <w:r>
        <w:rPr>
          <w:rFonts w:ascii="Arial" w:hAnsi="Arial" w:cs="Arial"/>
          <w:color w:val="555555"/>
          <w:sz w:val="23"/>
          <w:szCs w:val="23"/>
        </w:rPr>
        <w:t xml:space="preserve"> of </w:t>
      </w:r>
      <w:proofErr w:type="spellStart"/>
      <w:r>
        <w:rPr>
          <w:rFonts w:ascii="Arial" w:hAnsi="Arial" w:cs="Arial"/>
          <w:color w:val="555555"/>
          <w:sz w:val="23"/>
          <w:szCs w:val="23"/>
        </w:rPr>
        <w:fldChar w:fldCharType="begin"/>
      </w:r>
      <w:r>
        <w:rPr>
          <w:rFonts w:ascii="Arial" w:hAnsi="Arial" w:cs="Arial"/>
          <w:color w:val="555555"/>
          <w:sz w:val="23"/>
          <w:szCs w:val="23"/>
        </w:rPr>
        <w:instrText xml:space="preserve"> HYPERLINK "https://allesovercrypto.nl/blog/masternode-genereer-passief-inkomen" </w:instrText>
      </w:r>
      <w:r>
        <w:rPr>
          <w:rFonts w:ascii="Arial" w:hAnsi="Arial" w:cs="Arial"/>
          <w:color w:val="555555"/>
          <w:sz w:val="23"/>
          <w:szCs w:val="23"/>
        </w:rPr>
      </w:r>
      <w:r>
        <w:rPr>
          <w:rFonts w:ascii="Arial" w:hAnsi="Arial" w:cs="Arial"/>
          <w:color w:val="555555"/>
          <w:sz w:val="23"/>
          <w:szCs w:val="23"/>
        </w:rPr>
        <w:fldChar w:fldCharType="separate"/>
      </w:r>
      <w:r>
        <w:rPr>
          <w:rStyle w:val="Hyperlink"/>
          <w:rFonts w:ascii="Arial" w:hAnsi="Arial" w:cs="Arial"/>
          <w:color w:val="2196F3"/>
          <w:sz w:val="23"/>
          <w:szCs w:val="23"/>
        </w:rPr>
        <w:t>masternodes</w:t>
      </w:r>
      <w:proofErr w:type="spellEnd"/>
      <w:r>
        <w:rPr>
          <w:rFonts w:ascii="Arial" w:hAnsi="Arial" w:cs="Arial"/>
          <w:color w:val="555555"/>
          <w:sz w:val="23"/>
          <w:szCs w:val="23"/>
        </w:rPr>
        <w:fldChar w:fldCharType="end"/>
      </w:r>
      <w:r>
        <w:rPr>
          <w:rFonts w:ascii="Arial" w:hAnsi="Arial" w:cs="Arial"/>
          <w:color w:val="555555"/>
          <w:sz w:val="23"/>
          <w:szCs w:val="23"/>
        </w:rPr>
        <w:t> gebruikt om transacties te goedkeurt.</w:t>
      </w:r>
    </w:p>
    <w:p w14:paraId="11702349"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Scam</w:t>
      </w:r>
      <w:proofErr w:type="spellEnd"/>
      <w:r>
        <w:rPr>
          <w:rStyle w:val="Strong"/>
          <w:rFonts w:ascii="Arial" w:hAnsi="Arial" w:cs="Arial"/>
          <w:color w:val="555555"/>
          <w:sz w:val="23"/>
          <w:szCs w:val="23"/>
        </w:rPr>
        <w:t xml:space="preserve"> </w:t>
      </w:r>
      <w:proofErr w:type="spellStart"/>
      <w:r>
        <w:rPr>
          <w:rStyle w:val="Strong"/>
          <w:rFonts w:ascii="Arial" w:hAnsi="Arial" w:cs="Arial"/>
          <w:color w:val="555555"/>
          <w:sz w:val="23"/>
          <w:szCs w:val="23"/>
        </w:rPr>
        <w:t>coin</w:t>
      </w:r>
      <w:proofErr w:type="spellEnd"/>
    </w:p>
    <w:p w14:paraId="1606548E"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Een </w:t>
      </w:r>
      <w:proofErr w:type="spellStart"/>
      <w:r>
        <w:rPr>
          <w:rFonts w:ascii="Arial" w:hAnsi="Arial" w:cs="Arial"/>
          <w:color w:val="555555"/>
          <w:sz w:val="23"/>
          <w:szCs w:val="23"/>
        </w:rPr>
        <w:t>coin</w:t>
      </w:r>
      <w:proofErr w:type="spellEnd"/>
      <w:r>
        <w:rPr>
          <w:rFonts w:ascii="Arial" w:hAnsi="Arial" w:cs="Arial"/>
          <w:color w:val="555555"/>
          <w:sz w:val="23"/>
          <w:szCs w:val="23"/>
        </w:rPr>
        <w:t xml:space="preserve"> die gecreëerd is met als enige doel om de schepper van deze </w:t>
      </w:r>
      <w:proofErr w:type="spellStart"/>
      <w:r>
        <w:rPr>
          <w:rFonts w:ascii="Arial" w:hAnsi="Arial" w:cs="Arial"/>
          <w:color w:val="555555"/>
          <w:sz w:val="23"/>
          <w:szCs w:val="23"/>
        </w:rPr>
        <w:t>coin</w:t>
      </w:r>
      <w:proofErr w:type="spellEnd"/>
      <w:r>
        <w:rPr>
          <w:rFonts w:ascii="Arial" w:hAnsi="Arial" w:cs="Arial"/>
          <w:color w:val="555555"/>
          <w:sz w:val="23"/>
          <w:szCs w:val="23"/>
        </w:rPr>
        <w:t xml:space="preserve"> rijk te maken (meestal door middel van pump en dump).</w:t>
      </w:r>
    </w:p>
    <w:p w14:paraId="0BE6856F"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Vaak gaat dit gepaard met een </w:t>
      </w:r>
      <w:r>
        <w:rPr>
          <w:rStyle w:val="Strong"/>
          <w:rFonts w:ascii="Arial" w:hAnsi="Arial" w:cs="Arial"/>
          <w:color w:val="555555"/>
          <w:sz w:val="23"/>
          <w:szCs w:val="23"/>
        </w:rPr>
        <w:t>Piramidespel</w:t>
      </w:r>
      <w:r>
        <w:rPr>
          <w:rFonts w:ascii="Arial" w:hAnsi="Arial" w:cs="Arial"/>
          <w:color w:val="555555"/>
          <w:sz w:val="23"/>
          <w:szCs w:val="23"/>
        </w:rPr>
        <w:t>. Een piramidespel is een bedrijfsmodel dat leden rekruteert via een belofte van betalingen of diensten voor het inschrijven van anderen voor het schema, in plaats van het leveren van investeringen of het verkopen van producten.</w:t>
      </w:r>
    </w:p>
    <w:p w14:paraId="3778D826"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Signature</w:t>
      </w:r>
      <w:proofErr w:type="spellEnd"/>
    </w:p>
    <w:p w14:paraId="3208FD20" w14:textId="77777777" w:rsidR="00B8796F" w:rsidRDefault="00B8796F" w:rsidP="0068007F">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 xml:space="preserve">Een </w:t>
      </w:r>
      <w:proofErr w:type="spellStart"/>
      <w:r>
        <w:rPr>
          <w:rFonts w:ascii="Arial" w:hAnsi="Arial" w:cs="Arial"/>
          <w:color w:val="555555"/>
          <w:sz w:val="23"/>
          <w:szCs w:val="23"/>
        </w:rPr>
        <w:t>signature</w:t>
      </w:r>
      <w:proofErr w:type="spellEnd"/>
      <w:r>
        <w:rPr>
          <w:rFonts w:ascii="Arial" w:hAnsi="Arial" w:cs="Arial"/>
          <w:color w:val="555555"/>
          <w:sz w:val="23"/>
          <w:szCs w:val="23"/>
        </w:rPr>
        <w:t xml:space="preserve"> is een wiskundig proces waarmee iemand kan bewijzen dat hij/zij de eigenaar is van zijn/haar wallet. Hierbij wordt bijvoorbeeld gebruikgemaakt van een ‘private </w:t>
      </w:r>
      <w:proofErr w:type="spellStart"/>
      <w:r>
        <w:rPr>
          <w:rFonts w:ascii="Arial" w:hAnsi="Arial" w:cs="Arial"/>
          <w:color w:val="555555"/>
          <w:sz w:val="23"/>
          <w:szCs w:val="23"/>
        </w:rPr>
        <w:t>key</w:t>
      </w:r>
      <w:proofErr w:type="spellEnd"/>
      <w:r>
        <w:rPr>
          <w:rFonts w:ascii="Arial" w:hAnsi="Arial" w:cs="Arial"/>
          <w:color w:val="555555"/>
          <w:sz w:val="23"/>
          <w:szCs w:val="23"/>
        </w:rPr>
        <w:t>’.</w:t>
      </w:r>
    </w:p>
    <w:p w14:paraId="1DE38DDE"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Smart Contract (slim contract)</w:t>
      </w:r>
    </w:p>
    <w:p w14:paraId="3DC63DF0" w14:textId="77777777" w:rsidR="00B8796F" w:rsidRDefault="00B8796F" w:rsidP="0068007F">
      <w:pPr>
        <w:pStyle w:val="NormalWeb"/>
        <w:shd w:val="clear" w:color="auto" w:fill="FFFFFF"/>
        <w:spacing w:before="0" w:beforeAutospacing="0" w:after="150" w:afterAutospacing="0"/>
        <w:ind w:left="708"/>
        <w:rPr>
          <w:rFonts w:ascii="Arial" w:hAnsi="Arial" w:cs="Arial"/>
          <w:color w:val="555555"/>
          <w:sz w:val="23"/>
          <w:szCs w:val="23"/>
        </w:rPr>
      </w:pPr>
      <w:r>
        <w:rPr>
          <w:rFonts w:ascii="Arial" w:hAnsi="Arial" w:cs="Arial"/>
          <w:color w:val="555555"/>
          <w:sz w:val="23"/>
          <w:szCs w:val="23"/>
        </w:rPr>
        <w:t>Een tweezijdig </w:t>
      </w:r>
      <w:hyperlink r:id="rId28" w:history="1">
        <w:r>
          <w:rPr>
            <w:rStyle w:val="Hyperlink"/>
            <w:rFonts w:ascii="Arial" w:hAnsi="Arial" w:cs="Arial"/>
            <w:color w:val="2196F3"/>
            <w:sz w:val="23"/>
            <w:szCs w:val="23"/>
          </w:rPr>
          <w:t>smart contract</w:t>
        </w:r>
      </w:hyperlink>
      <w:r>
        <w:rPr>
          <w:rFonts w:ascii="Arial" w:hAnsi="Arial" w:cs="Arial"/>
          <w:color w:val="555555"/>
          <w:sz w:val="23"/>
          <w:szCs w:val="23"/>
        </w:rPr>
        <w:t> is een onveranderlijke overeenkomst die op de blockchain is vastgelegd, waarin specifieke logische handelingen staan die vergelijkbaar zijn met een ‘normaal’ contract. Wanneer dit contract getekend is, kan het nooit meer veranderd worden. Een slim contract kan worden gebruikt om bepaalde benchmarks vast te stellen waaraan voldaan moet worden in ruil voor geld.</w:t>
      </w:r>
    </w:p>
    <w:p w14:paraId="600B0739" w14:textId="43471701" w:rsidR="00A03D3D" w:rsidRDefault="00A03D3D" w:rsidP="00D669E5">
      <w:pPr>
        <w:pStyle w:val="NormalWeb"/>
        <w:numPr>
          <w:ilvl w:val="0"/>
          <w:numId w:val="39"/>
        </w:numPr>
        <w:shd w:val="clear" w:color="auto" w:fill="FFFFFF"/>
        <w:spacing w:before="0" w:beforeAutospacing="0" w:after="150" w:afterAutospacing="0"/>
        <w:rPr>
          <w:rStyle w:val="Strong"/>
          <w:rFonts w:ascii="Arial" w:hAnsi="Arial" w:cs="Arial"/>
          <w:b w:val="0"/>
          <w:bCs w:val="0"/>
          <w:color w:val="555555"/>
          <w:sz w:val="23"/>
          <w:szCs w:val="23"/>
        </w:rPr>
      </w:pPr>
      <w:r>
        <w:rPr>
          <w:rStyle w:val="Strong"/>
          <w:rFonts w:ascii="Arial" w:hAnsi="Arial" w:cs="Arial"/>
          <w:b w:val="0"/>
          <w:bCs w:val="0"/>
          <w:color w:val="555555"/>
          <w:sz w:val="23"/>
          <w:szCs w:val="23"/>
        </w:rPr>
        <w:t>Traden</w:t>
      </w:r>
    </w:p>
    <w:p w14:paraId="194A49D2" w14:textId="0A5FBF26" w:rsidR="00A03D3D" w:rsidRPr="00A03D3D" w:rsidRDefault="00A03D3D" w:rsidP="00A03D3D">
      <w:pPr>
        <w:pStyle w:val="NormalWeb"/>
        <w:shd w:val="clear" w:color="auto" w:fill="FFFFFF"/>
        <w:spacing w:before="0" w:beforeAutospacing="0" w:after="150" w:afterAutospacing="0"/>
        <w:ind w:left="720"/>
        <w:rPr>
          <w:rStyle w:val="Strong"/>
          <w:rFonts w:ascii="Arial" w:hAnsi="Arial" w:cs="Arial"/>
          <w:b w:val="0"/>
          <w:bCs w:val="0"/>
          <w:color w:val="555555"/>
          <w:sz w:val="23"/>
          <w:szCs w:val="23"/>
        </w:rPr>
      </w:pPr>
      <w:r>
        <w:rPr>
          <w:rStyle w:val="Strong"/>
          <w:rFonts w:ascii="Arial" w:hAnsi="Arial" w:cs="Arial"/>
          <w:b w:val="0"/>
          <w:bCs w:val="0"/>
          <w:color w:val="555555"/>
          <w:sz w:val="23"/>
          <w:szCs w:val="23"/>
        </w:rPr>
        <w:t>Kopen en verkopen op de beurs.</w:t>
      </w:r>
    </w:p>
    <w:p w14:paraId="7942F42E" w14:textId="012E15E8"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Wallet</w:t>
      </w:r>
    </w:p>
    <w:p w14:paraId="189E7A4E" w14:textId="77777777" w:rsidR="00B8796F" w:rsidRDefault="00B8796F" w:rsidP="00C06283">
      <w:pPr>
        <w:pStyle w:val="NormalWeb"/>
        <w:shd w:val="clear" w:color="auto" w:fill="FFFFFF"/>
        <w:spacing w:before="0" w:beforeAutospacing="0" w:after="150" w:afterAutospacing="0"/>
        <w:ind w:left="720"/>
        <w:rPr>
          <w:rFonts w:ascii="Arial" w:hAnsi="Arial" w:cs="Arial"/>
          <w:color w:val="555555"/>
          <w:sz w:val="23"/>
          <w:szCs w:val="23"/>
        </w:rPr>
      </w:pPr>
      <w:r>
        <w:rPr>
          <w:rFonts w:ascii="Arial" w:hAnsi="Arial" w:cs="Arial"/>
          <w:color w:val="555555"/>
          <w:sz w:val="23"/>
          <w:szCs w:val="23"/>
        </w:rPr>
        <w:t>Zie ‘adres’</w:t>
      </w:r>
    </w:p>
    <w:p w14:paraId="12C6C3E7"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Whale</w:t>
      </w:r>
      <w:proofErr w:type="spellEnd"/>
    </w:p>
    <w:p w14:paraId="6E5625EB" w14:textId="77777777" w:rsidR="00B8796F" w:rsidRDefault="00B8796F" w:rsidP="0068007F">
      <w:pPr>
        <w:pStyle w:val="NormalWeb"/>
        <w:shd w:val="clear" w:color="auto" w:fill="FFFFFF"/>
        <w:spacing w:before="0" w:beforeAutospacing="0" w:after="150" w:afterAutospacing="0"/>
        <w:ind w:left="708"/>
        <w:rPr>
          <w:rFonts w:ascii="Arial" w:hAnsi="Arial" w:cs="Arial"/>
          <w:color w:val="555555"/>
          <w:sz w:val="23"/>
          <w:szCs w:val="23"/>
        </w:rPr>
      </w:pPr>
      <w:r>
        <w:rPr>
          <w:rFonts w:ascii="Arial" w:hAnsi="Arial" w:cs="Arial"/>
          <w:color w:val="555555"/>
          <w:sz w:val="23"/>
          <w:szCs w:val="23"/>
        </w:rPr>
        <w:lastRenderedPageBreak/>
        <w:t xml:space="preserve">Een </w:t>
      </w:r>
      <w:proofErr w:type="spellStart"/>
      <w:r>
        <w:rPr>
          <w:rFonts w:ascii="Arial" w:hAnsi="Arial" w:cs="Arial"/>
          <w:color w:val="555555"/>
          <w:sz w:val="23"/>
          <w:szCs w:val="23"/>
        </w:rPr>
        <w:t>whale</w:t>
      </w:r>
      <w:proofErr w:type="spellEnd"/>
      <w:r>
        <w:rPr>
          <w:rFonts w:ascii="Arial" w:hAnsi="Arial" w:cs="Arial"/>
          <w:color w:val="555555"/>
          <w:sz w:val="23"/>
          <w:szCs w:val="23"/>
        </w:rPr>
        <w:t xml:space="preserve"> is iemand die een groot percentage van een bepaalde cryptomunt bezit. Vaak is het zo dat een </w:t>
      </w:r>
      <w:proofErr w:type="spellStart"/>
      <w:r>
        <w:rPr>
          <w:rFonts w:ascii="Arial" w:hAnsi="Arial" w:cs="Arial"/>
          <w:color w:val="555555"/>
          <w:sz w:val="23"/>
          <w:szCs w:val="23"/>
        </w:rPr>
        <w:t>whale</w:t>
      </w:r>
      <w:proofErr w:type="spellEnd"/>
      <w:r>
        <w:rPr>
          <w:rFonts w:ascii="Arial" w:hAnsi="Arial" w:cs="Arial"/>
          <w:color w:val="555555"/>
          <w:sz w:val="23"/>
          <w:szCs w:val="23"/>
        </w:rPr>
        <w:t xml:space="preserve"> hierdoor ook de prijs van deze cryptomunt kan manipuleren.</w:t>
      </w:r>
    </w:p>
    <w:p w14:paraId="79F9A0A1"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r>
        <w:rPr>
          <w:rStyle w:val="Strong"/>
          <w:rFonts w:ascii="Arial" w:hAnsi="Arial" w:cs="Arial"/>
          <w:color w:val="555555"/>
          <w:sz w:val="23"/>
          <w:szCs w:val="23"/>
        </w:rPr>
        <w:t>Whitepaper</w:t>
      </w:r>
    </w:p>
    <w:p w14:paraId="78942EDB" w14:textId="77777777" w:rsidR="00B8796F" w:rsidRDefault="00B8796F" w:rsidP="0068007F">
      <w:pPr>
        <w:pStyle w:val="NormalWeb"/>
        <w:shd w:val="clear" w:color="auto" w:fill="FFFFFF"/>
        <w:spacing w:before="0" w:beforeAutospacing="0" w:after="150" w:afterAutospacing="0"/>
        <w:ind w:firstLine="708"/>
        <w:rPr>
          <w:rFonts w:ascii="Arial" w:hAnsi="Arial" w:cs="Arial"/>
          <w:color w:val="555555"/>
          <w:sz w:val="23"/>
          <w:szCs w:val="23"/>
        </w:rPr>
      </w:pPr>
      <w:r>
        <w:rPr>
          <w:rFonts w:ascii="Arial" w:hAnsi="Arial" w:cs="Arial"/>
          <w:color w:val="555555"/>
          <w:sz w:val="23"/>
          <w:szCs w:val="23"/>
        </w:rPr>
        <w:t>Een document dat tot in detail het protocol van de cryptomunt beschrijft.</w:t>
      </w:r>
    </w:p>
    <w:p w14:paraId="67D676D3" w14:textId="77777777" w:rsidR="00B8796F" w:rsidRDefault="00B8796F" w:rsidP="00D669E5">
      <w:pPr>
        <w:pStyle w:val="NormalWeb"/>
        <w:numPr>
          <w:ilvl w:val="0"/>
          <w:numId w:val="39"/>
        </w:numPr>
        <w:shd w:val="clear" w:color="auto" w:fill="FFFFFF"/>
        <w:spacing w:before="0" w:beforeAutospacing="0" w:after="150" w:afterAutospacing="0"/>
        <w:rPr>
          <w:rFonts w:ascii="Arial" w:hAnsi="Arial" w:cs="Arial"/>
          <w:color w:val="555555"/>
          <w:sz w:val="23"/>
          <w:szCs w:val="23"/>
        </w:rPr>
      </w:pPr>
      <w:proofErr w:type="spellStart"/>
      <w:r>
        <w:rPr>
          <w:rStyle w:val="Strong"/>
          <w:rFonts w:ascii="Arial" w:hAnsi="Arial" w:cs="Arial"/>
          <w:color w:val="555555"/>
          <w:sz w:val="23"/>
          <w:szCs w:val="23"/>
        </w:rPr>
        <w:t>Yield</w:t>
      </w:r>
      <w:proofErr w:type="spellEnd"/>
      <w:r>
        <w:rPr>
          <w:rStyle w:val="Strong"/>
          <w:rFonts w:ascii="Arial" w:hAnsi="Arial" w:cs="Arial"/>
          <w:color w:val="555555"/>
          <w:sz w:val="23"/>
          <w:szCs w:val="23"/>
        </w:rPr>
        <w:t xml:space="preserve"> </w:t>
      </w:r>
      <w:proofErr w:type="spellStart"/>
      <w:r>
        <w:rPr>
          <w:rStyle w:val="Strong"/>
          <w:rFonts w:ascii="Arial" w:hAnsi="Arial" w:cs="Arial"/>
          <w:color w:val="555555"/>
          <w:sz w:val="23"/>
          <w:szCs w:val="23"/>
        </w:rPr>
        <w:t>Farming</w:t>
      </w:r>
      <w:proofErr w:type="spellEnd"/>
    </w:p>
    <w:p w14:paraId="299972D1" w14:textId="77777777" w:rsidR="00B8796F" w:rsidRDefault="00B729A2" w:rsidP="0068007F">
      <w:pPr>
        <w:pStyle w:val="NormalWeb"/>
        <w:shd w:val="clear" w:color="auto" w:fill="FFFFFF"/>
        <w:spacing w:before="0" w:beforeAutospacing="0" w:after="150" w:afterAutospacing="0"/>
        <w:ind w:left="720"/>
        <w:rPr>
          <w:rFonts w:ascii="Arial" w:hAnsi="Arial" w:cs="Arial"/>
          <w:color w:val="555555"/>
          <w:sz w:val="23"/>
          <w:szCs w:val="23"/>
        </w:rPr>
      </w:pPr>
      <w:hyperlink r:id="rId29" w:tooltip="Yield farming, complete uitleg." w:history="1">
        <w:proofErr w:type="spellStart"/>
        <w:r w:rsidR="00B8796F">
          <w:rPr>
            <w:rStyle w:val="Hyperlink"/>
            <w:rFonts w:ascii="Arial" w:hAnsi="Arial" w:cs="Arial"/>
            <w:color w:val="2196F3"/>
            <w:sz w:val="23"/>
            <w:szCs w:val="23"/>
          </w:rPr>
          <w:t>Yield</w:t>
        </w:r>
        <w:proofErr w:type="spellEnd"/>
        <w:r w:rsidR="00B8796F">
          <w:rPr>
            <w:rStyle w:val="Hyperlink"/>
            <w:rFonts w:ascii="Arial" w:hAnsi="Arial" w:cs="Arial"/>
            <w:color w:val="2196F3"/>
            <w:sz w:val="23"/>
            <w:szCs w:val="23"/>
          </w:rPr>
          <w:t xml:space="preserve"> </w:t>
        </w:r>
        <w:proofErr w:type="spellStart"/>
        <w:r w:rsidR="00B8796F">
          <w:rPr>
            <w:rStyle w:val="Hyperlink"/>
            <w:rFonts w:ascii="Arial" w:hAnsi="Arial" w:cs="Arial"/>
            <w:color w:val="2196F3"/>
            <w:sz w:val="23"/>
            <w:szCs w:val="23"/>
          </w:rPr>
          <w:t>farming</w:t>
        </w:r>
        <w:proofErr w:type="spellEnd"/>
      </w:hyperlink>
      <w:r w:rsidR="00B8796F">
        <w:rPr>
          <w:rFonts w:ascii="Arial" w:hAnsi="Arial" w:cs="Arial"/>
          <w:color w:val="555555"/>
          <w:sz w:val="23"/>
          <w:szCs w:val="23"/>
        </w:rPr>
        <w:t xml:space="preserve">, dit is ook bekend als </w:t>
      </w:r>
      <w:proofErr w:type="spellStart"/>
      <w:r w:rsidR="00B8796F">
        <w:rPr>
          <w:rFonts w:ascii="Arial" w:hAnsi="Arial" w:cs="Arial"/>
          <w:color w:val="555555"/>
          <w:sz w:val="23"/>
          <w:szCs w:val="23"/>
        </w:rPr>
        <w:t>liquidity</w:t>
      </w:r>
      <w:proofErr w:type="spellEnd"/>
      <w:r w:rsidR="00B8796F">
        <w:rPr>
          <w:rFonts w:ascii="Arial" w:hAnsi="Arial" w:cs="Arial"/>
          <w:color w:val="555555"/>
          <w:sz w:val="23"/>
          <w:szCs w:val="23"/>
        </w:rPr>
        <w:t xml:space="preserve"> </w:t>
      </w:r>
      <w:proofErr w:type="spellStart"/>
      <w:r w:rsidR="00B8796F">
        <w:rPr>
          <w:rFonts w:ascii="Arial" w:hAnsi="Arial" w:cs="Arial"/>
          <w:color w:val="555555"/>
          <w:sz w:val="23"/>
          <w:szCs w:val="23"/>
        </w:rPr>
        <w:t>mining</w:t>
      </w:r>
      <w:proofErr w:type="spellEnd"/>
      <w:r w:rsidR="00B8796F">
        <w:rPr>
          <w:rFonts w:ascii="Arial" w:hAnsi="Arial" w:cs="Arial"/>
          <w:color w:val="555555"/>
          <w:sz w:val="23"/>
          <w:szCs w:val="23"/>
        </w:rPr>
        <w:t>. Hiermee kun je met </w:t>
      </w:r>
      <w:proofErr w:type="spellStart"/>
      <w:r w:rsidR="00B8796F">
        <w:rPr>
          <w:rFonts w:ascii="Arial" w:hAnsi="Arial" w:cs="Arial"/>
          <w:color w:val="555555"/>
          <w:sz w:val="23"/>
          <w:szCs w:val="23"/>
        </w:rPr>
        <w:t>cryptocurrency</w:t>
      </w:r>
      <w:proofErr w:type="spellEnd"/>
      <w:r w:rsidR="00B8796F">
        <w:rPr>
          <w:rFonts w:ascii="Arial" w:hAnsi="Arial" w:cs="Arial"/>
          <w:color w:val="555555"/>
          <w:sz w:val="23"/>
          <w:szCs w:val="23"/>
        </w:rPr>
        <w:t xml:space="preserve">-holdings een manier genereren voor beloningen. In eenvoudige bewoordingen betekent dit het vergrendelen van </w:t>
      </w:r>
      <w:proofErr w:type="spellStart"/>
      <w:r w:rsidR="00B8796F">
        <w:rPr>
          <w:rFonts w:ascii="Arial" w:hAnsi="Arial" w:cs="Arial"/>
          <w:color w:val="555555"/>
          <w:sz w:val="23"/>
          <w:szCs w:val="23"/>
        </w:rPr>
        <w:t>cryptocurrencies</w:t>
      </w:r>
      <w:proofErr w:type="spellEnd"/>
      <w:r w:rsidR="00B8796F">
        <w:rPr>
          <w:rFonts w:ascii="Arial" w:hAnsi="Arial" w:cs="Arial"/>
          <w:color w:val="555555"/>
          <w:sz w:val="23"/>
          <w:szCs w:val="23"/>
        </w:rPr>
        <w:t xml:space="preserve"> en het ontvangen van beloningen. Dit gebeurd op </w:t>
      </w:r>
      <w:proofErr w:type="spellStart"/>
      <w:r w:rsidR="00B8796F">
        <w:rPr>
          <w:rFonts w:ascii="Arial" w:hAnsi="Arial" w:cs="Arial"/>
          <w:color w:val="555555"/>
          <w:sz w:val="23"/>
          <w:szCs w:val="23"/>
        </w:rPr>
        <w:t>DeFi</w:t>
      </w:r>
      <w:proofErr w:type="spellEnd"/>
      <w:r w:rsidR="00B8796F">
        <w:rPr>
          <w:rFonts w:ascii="Arial" w:hAnsi="Arial" w:cs="Arial"/>
          <w:color w:val="555555"/>
          <w:sz w:val="23"/>
          <w:szCs w:val="23"/>
        </w:rPr>
        <w:t> projecten.</w:t>
      </w:r>
    </w:p>
    <w:p w14:paraId="1A03BE9A" w14:textId="77777777" w:rsidR="0052568D" w:rsidRDefault="0052568D" w:rsidP="0052568D">
      <w:pPr>
        <w:rPr>
          <w:rFonts w:eastAsiaTheme="minorEastAsia"/>
          <w:b/>
          <w:bCs/>
        </w:rPr>
      </w:pPr>
    </w:p>
    <w:p w14:paraId="447C905D" w14:textId="79BB1AE5" w:rsidR="0052568D" w:rsidRDefault="0052568D" w:rsidP="0052568D">
      <w:pPr>
        <w:rPr>
          <w:rFonts w:eastAsiaTheme="minorEastAsia"/>
          <w:sz w:val="24"/>
          <w:szCs w:val="24"/>
          <w:highlight w:val="yellow"/>
        </w:rPr>
      </w:pPr>
      <w:r w:rsidRPr="19637765">
        <w:rPr>
          <w:rFonts w:eastAsiaTheme="minorEastAsia"/>
          <w:b/>
          <w:bCs/>
        </w:rPr>
        <w:t xml:space="preserve">Bijlage </w:t>
      </w:r>
      <w:r>
        <w:rPr>
          <w:rFonts w:eastAsiaTheme="minorEastAsia"/>
          <w:b/>
          <w:bCs/>
        </w:rPr>
        <w:t xml:space="preserve">3: </w:t>
      </w:r>
      <w:r w:rsidRPr="003F24C3">
        <w:rPr>
          <w:rFonts w:eastAsiaTheme="minorEastAsia"/>
          <w:b/>
          <w:bCs/>
          <w:highlight w:val="yellow"/>
        </w:rPr>
        <w:t xml:space="preserve">@Sil: </w:t>
      </w:r>
      <w:r w:rsidRPr="003F24C3">
        <w:rPr>
          <w:rFonts w:eastAsiaTheme="minorEastAsia"/>
          <w:sz w:val="24"/>
          <w:szCs w:val="24"/>
          <w:highlight w:val="yellow"/>
        </w:rPr>
        <w:t xml:space="preserve">Kaartjes die aan de ene kant blanco zijn, aan de andere kant het logo van </w:t>
      </w:r>
      <w:proofErr w:type="spellStart"/>
      <w:r w:rsidRPr="003F24C3">
        <w:rPr>
          <w:rFonts w:eastAsiaTheme="minorEastAsia"/>
          <w:sz w:val="24"/>
          <w:szCs w:val="24"/>
          <w:highlight w:val="yellow"/>
        </w:rPr>
        <w:t>EDtv</w:t>
      </w:r>
      <w:proofErr w:type="spellEnd"/>
      <w:r w:rsidRPr="003F24C3">
        <w:rPr>
          <w:rFonts w:eastAsiaTheme="minorEastAsia"/>
          <w:sz w:val="24"/>
          <w:szCs w:val="24"/>
          <w:highlight w:val="yellow"/>
        </w:rPr>
        <w:t xml:space="preserve"> hebben. </w:t>
      </w:r>
      <w:r>
        <w:rPr>
          <w:rFonts w:eastAsiaTheme="minorEastAsia"/>
          <w:sz w:val="24"/>
          <w:szCs w:val="24"/>
          <w:highlight w:val="yellow"/>
        </w:rPr>
        <w:t>Leerkrachten</w:t>
      </w:r>
      <w:r w:rsidRPr="003F24C3">
        <w:rPr>
          <w:rFonts w:eastAsiaTheme="minorEastAsia"/>
          <w:sz w:val="24"/>
          <w:szCs w:val="24"/>
          <w:highlight w:val="yellow"/>
        </w:rPr>
        <w:t xml:space="preserve"> k</w:t>
      </w:r>
      <w:r>
        <w:rPr>
          <w:rFonts w:eastAsiaTheme="minorEastAsia"/>
          <w:sz w:val="24"/>
          <w:szCs w:val="24"/>
          <w:highlight w:val="yellow"/>
        </w:rPr>
        <w:t>u</w:t>
      </w:r>
      <w:r w:rsidRPr="003F24C3">
        <w:rPr>
          <w:rFonts w:eastAsiaTheme="minorEastAsia"/>
          <w:sz w:val="24"/>
          <w:szCs w:val="24"/>
          <w:highlight w:val="yellow"/>
        </w:rPr>
        <w:t>n</w:t>
      </w:r>
      <w:r>
        <w:rPr>
          <w:rFonts w:eastAsiaTheme="minorEastAsia"/>
          <w:sz w:val="24"/>
          <w:szCs w:val="24"/>
          <w:highlight w:val="yellow"/>
        </w:rPr>
        <w:t>nen</w:t>
      </w:r>
      <w:r w:rsidRPr="003F24C3">
        <w:rPr>
          <w:rFonts w:eastAsiaTheme="minorEastAsia"/>
          <w:sz w:val="24"/>
          <w:szCs w:val="24"/>
          <w:highlight w:val="yellow"/>
        </w:rPr>
        <w:t xml:space="preserve"> ze laten afdrukken op hard karton.</w:t>
      </w:r>
    </w:p>
    <w:p w14:paraId="7ED6808E" w14:textId="77777777" w:rsidR="00B8796F" w:rsidRDefault="00B8796F" w:rsidP="00B8796F">
      <w:pPr>
        <w:pStyle w:val="z-TopofForm"/>
      </w:pPr>
      <w:r>
        <w:t>Bovenkant formulier</w:t>
      </w:r>
    </w:p>
    <w:p w14:paraId="70917EEA" w14:textId="77777777" w:rsidR="00B8796F" w:rsidRDefault="00B8796F" w:rsidP="00B8796F">
      <w:pPr>
        <w:pStyle w:val="z-BottomofForm"/>
      </w:pPr>
      <w:r>
        <w:t>Onderkant formulier</w:t>
      </w:r>
    </w:p>
    <w:p w14:paraId="21AB8F77" w14:textId="77777777" w:rsidR="00B8796F" w:rsidRDefault="00B8796F" w:rsidP="19637765">
      <w:pPr>
        <w:rPr>
          <w:rFonts w:eastAsiaTheme="minorEastAsia"/>
          <w:sz w:val="24"/>
          <w:szCs w:val="24"/>
          <w:highlight w:val="yellow"/>
        </w:rPr>
      </w:pPr>
    </w:p>
    <w:p w14:paraId="5216CA2C" w14:textId="2843B40B" w:rsidR="00A45727" w:rsidRDefault="00540695" w:rsidP="19637765">
      <w:pPr>
        <w:rPr>
          <w:rFonts w:eastAsiaTheme="minorEastAsia"/>
          <w:sz w:val="24"/>
          <w:szCs w:val="24"/>
        </w:rPr>
      </w:pPr>
      <w:r>
        <w:rPr>
          <w:rFonts w:eastAsiaTheme="minorEastAsia"/>
          <w:sz w:val="24"/>
          <w:szCs w:val="24"/>
        </w:rPr>
        <w:t xml:space="preserve">Bijlage </w:t>
      </w:r>
      <w:r w:rsidR="00825CE9">
        <w:rPr>
          <w:rFonts w:eastAsiaTheme="minorEastAsia"/>
          <w:sz w:val="24"/>
          <w:szCs w:val="24"/>
        </w:rPr>
        <w:t>4</w:t>
      </w:r>
      <w:r>
        <w:rPr>
          <w:rFonts w:eastAsiaTheme="minorEastAsia"/>
          <w:sz w:val="24"/>
          <w:szCs w:val="24"/>
        </w:rPr>
        <w:t>: voorschrift voor eigen welzijn</w:t>
      </w:r>
      <w:r w:rsidR="00E427FD">
        <w:rPr>
          <w:rFonts w:eastAsiaTheme="minorEastAsia"/>
          <w:sz w:val="24"/>
          <w:szCs w:val="24"/>
        </w:rPr>
        <w:t xml:space="preserve"> (voorbeeld en sjabloon) </w:t>
      </w:r>
    </w:p>
    <w:p w14:paraId="485ED5AC" w14:textId="022591A2" w:rsidR="00C94E5A" w:rsidRDefault="00C94E5A" w:rsidP="19637765">
      <w:pPr>
        <w:rPr>
          <w:rFonts w:eastAsiaTheme="minorEastAsia"/>
          <w:sz w:val="24"/>
          <w:szCs w:val="24"/>
        </w:rPr>
      </w:pPr>
      <w:r>
        <w:rPr>
          <w:rFonts w:eastAsiaTheme="minorEastAsia"/>
          <w:sz w:val="24"/>
          <w:szCs w:val="24"/>
        </w:rPr>
        <w:t>VOORBEELD</w:t>
      </w:r>
    </w:p>
    <w:tbl>
      <w:tblPr>
        <w:tblStyle w:val="TableGrid"/>
        <w:tblW w:w="0" w:type="auto"/>
        <w:tblLook w:val="04A0" w:firstRow="1" w:lastRow="0" w:firstColumn="1" w:lastColumn="0" w:noHBand="0" w:noVBand="1"/>
      </w:tblPr>
      <w:tblGrid>
        <w:gridCol w:w="6091"/>
      </w:tblGrid>
      <w:tr w:rsidR="002E43F7" w14:paraId="04A1DFB6" w14:textId="77777777" w:rsidTr="00C94E5A">
        <w:tc>
          <w:tcPr>
            <w:tcW w:w="6091" w:type="dxa"/>
          </w:tcPr>
          <w:p w14:paraId="3A6660F1" w14:textId="74D89109" w:rsidR="002E43F7" w:rsidRDefault="00170FA9" w:rsidP="00170FA9">
            <w:pPr>
              <w:jc w:val="center"/>
              <w:rPr>
                <w:rFonts w:eastAsiaTheme="minorEastAsia"/>
                <w:sz w:val="24"/>
                <w:szCs w:val="24"/>
              </w:rPr>
            </w:pPr>
            <w:r>
              <w:rPr>
                <w:rFonts w:eastAsiaTheme="minorEastAsia"/>
                <w:noProof/>
              </w:rPr>
              <w:drawing>
                <wp:inline distT="0" distB="0" distL="0" distR="0" wp14:anchorId="2D888233" wp14:editId="45B72491">
                  <wp:extent cx="1773382" cy="1330037"/>
                  <wp:effectExtent l="0" t="0" r="0" b="3810"/>
                  <wp:docPr id="1" name="Afbeelding 1" descr="C:\Users\lbew503\AppData\Local\Microsoft\Windows\INetCache\Content.MSO\987A7C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w503\AppData\Local\Microsoft\Windows\INetCache\Content.MSO\987A7CD0.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3941" cy="1345456"/>
                          </a:xfrm>
                          <a:prstGeom prst="rect">
                            <a:avLst/>
                          </a:prstGeom>
                          <a:noFill/>
                          <a:ln>
                            <a:noFill/>
                          </a:ln>
                        </pic:spPr>
                      </pic:pic>
                    </a:graphicData>
                  </a:graphic>
                </wp:inline>
              </w:drawing>
            </w:r>
          </w:p>
        </w:tc>
      </w:tr>
      <w:tr w:rsidR="002E43F7" w14:paraId="6D0F6840" w14:textId="77777777" w:rsidTr="00C94E5A">
        <w:tc>
          <w:tcPr>
            <w:tcW w:w="6091" w:type="dxa"/>
          </w:tcPr>
          <w:p w14:paraId="510FFAA5" w14:textId="027829AF" w:rsidR="002E43F7" w:rsidRPr="007873C9" w:rsidRDefault="007873C9" w:rsidP="007873C9">
            <w:pPr>
              <w:jc w:val="center"/>
              <w:rPr>
                <w:rFonts w:eastAsiaTheme="minorEastAsia"/>
                <w:b/>
                <w:sz w:val="24"/>
                <w:szCs w:val="24"/>
              </w:rPr>
            </w:pPr>
            <w:r w:rsidRPr="007873C9">
              <w:rPr>
                <w:rFonts w:eastAsiaTheme="minorEastAsia"/>
                <w:b/>
                <w:sz w:val="24"/>
                <w:szCs w:val="24"/>
              </w:rPr>
              <w:t>BEWIJS VAN ELEKTRONISCH VOORSCHRIFT</w:t>
            </w:r>
          </w:p>
        </w:tc>
      </w:tr>
      <w:tr w:rsidR="002E43F7" w14:paraId="645BC55F" w14:textId="77777777" w:rsidTr="00C94E5A">
        <w:tc>
          <w:tcPr>
            <w:tcW w:w="6091" w:type="dxa"/>
          </w:tcPr>
          <w:p w14:paraId="031F5710" w14:textId="2DCC269F" w:rsidR="002E43F7" w:rsidRDefault="002F59FC" w:rsidP="19637765">
            <w:pPr>
              <w:rPr>
                <w:rFonts w:eastAsiaTheme="minorEastAsia"/>
                <w:sz w:val="24"/>
                <w:szCs w:val="24"/>
              </w:rPr>
            </w:pPr>
            <w:r>
              <w:rPr>
                <w:rFonts w:eastAsiaTheme="minorEastAsia"/>
                <w:sz w:val="24"/>
                <w:szCs w:val="24"/>
              </w:rPr>
              <w:t xml:space="preserve">Gelieve dit document voor te leggen aan uw </w:t>
            </w:r>
            <w:r w:rsidR="007873C9">
              <w:rPr>
                <w:rFonts w:eastAsiaTheme="minorEastAsia"/>
                <w:sz w:val="24"/>
                <w:szCs w:val="24"/>
              </w:rPr>
              <w:t xml:space="preserve">naasten om de nodige signalen op te vangen en </w:t>
            </w:r>
            <w:r w:rsidR="00756F9A">
              <w:rPr>
                <w:rFonts w:eastAsiaTheme="minorEastAsia"/>
                <w:sz w:val="24"/>
                <w:szCs w:val="24"/>
              </w:rPr>
              <w:t>je met de nodige zorg te omringen.</w:t>
            </w:r>
          </w:p>
        </w:tc>
      </w:tr>
      <w:tr w:rsidR="002E43F7" w14:paraId="01DC230E" w14:textId="77777777" w:rsidTr="00C94E5A">
        <w:tc>
          <w:tcPr>
            <w:tcW w:w="6091" w:type="dxa"/>
          </w:tcPr>
          <w:p w14:paraId="706B1FD5" w14:textId="77777777" w:rsidR="002E43F7" w:rsidRDefault="007873C9" w:rsidP="19637765">
            <w:pPr>
              <w:rPr>
                <w:rFonts w:eastAsiaTheme="minorEastAsia"/>
                <w:i/>
                <w:sz w:val="24"/>
                <w:szCs w:val="24"/>
              </w:rPr>
            </w:pPr>
            <w:r>
              <w:rPr>
                <w:rFonts w:eastAsiaTheme="minorEastAsia"/>
                <w:sz w:val="24"/>
                <w:szCs w:val="24"/>
              </w:rPr>
              <w:t xml:space="preserve">Voorschrijver: </w:t>
            </w:r>
            <w:r>
              <w:rPr>
                <w:rFonts w:eastAsiaTheme="minorEastAsia"/>
                <w:i/>
                <w:sz w:val="24"/>
                <w:szCs w:val="24"/>
              </w:rPr>
              <w:t>naam leerling</w:t>
            </w:r>
          </w:p>
          <w:p w14:paraId="2FAFAF12" w14:textId="22BF4594" w:rsidR="007873C9" w:rsidRPr="000B2C77" w:rsidRDefault="000B2C77" w:rsidP="19637765">
            <w:pPr>
              <w:rPr>
                <w:rFonts w:eastAsiaTheme="minorEastAsia"/>
                <w:sz w:val="24"/>
                <w:szCs w:val="24"/>
              </w:rPr>
            </w:pPr>
            <w:r>
              <w:rPr>
                <w:rFonts w:eastAsiaTheme="minorEastAsia"/>
                <w:sz w:val="24"/>
                <w:szCs w:val="24"/>
              </w:rPr>
              <w:t xml:space="preserve">Telefoonnummer: </w:t>
            </w:r>
          </w:p>
        </w:tc>
      </w:tr>
      <w:tr w:rsidR="002E43F7" w14:paraId="38AD11AE" w14:textId="77777777" w:rsidTr="00C94E5A">
        <w:tc>
          <w:tcPr>
            <w:tcW w:w="6091" w:type="dxa"/>
          </w:tcPr>
          <w:p w14:paraId="75397792" w14:textId="747D80B6" w:rsidR="002E43F7" w:rsidRDefault="000B2C77" w:rsidP="19637765">
            <w:pPr>
              <w:rPr>
                <w:rFonts w:eastAsiaTheme="minorEastAsia"/>
                <w:sz w:val="24"/>
                <w:szCs w:val="24"/>
              </w:rPr>
            </w:pPr>
            <w:r>
              <w:rPr>
                <w:rFonts w:eastAsiaTheme="minorEastAsia"/>
                <w:sz w:val="24"/>
                <w:szCs w:val="24"/>
              </w:rPr>
              <w:t xml:space="preserve">Rechthebbende: </w:t>
            </w:r>
            <w:r w:rsidRPr="000B2C77">
              <w:rPr>
                <w:rFonts w:eastAsiaTheme="minorEastAsia"/>
                <w:i/>
                <w:sz w:val="24"/>
                <w:szCs w:val="24"/>
              </w:rPr>
              <w:t>naam leerling</w:t>
            </w:r>
          </w:p>
        </w:tc>
      </w:tr>
      <w:tr w:rsidR="00756F9A" w14:paraId="7E329760" w14:textId="77777777" w:rsidTr="00C94E5A">
        <w:tc>
          <w:tcPr>
            <w:tcW w:w="6091" w:type="dxa"/>
          </w:tcPr>
          <w:p w14:paraId="6B21792D" w14:textId="74D73325" w:rsidR="00434EA3" w:rsidRPr="00434EA3" w:rsidRDefault="00756F9A" w:rsidP="00434EA3">
            <w:pPr>
              <w:jc w:val="center"/>
              <w:rPr>
                <w:rFonts w:eastAsiaTheme="minorEastAsia"/>
                <w:b/>
                <w:sz w:val="24"/>
                <w:szCs w:val="24"/>
              </w:rPr>
            </w:pPr>
            <w:r w:rsidRPr="00434EA3">
              <w:rPr>
                <w:rFonts w:eastAsiaTheme="minorEastAsia"/>
                <w:b/>
                <w:sz w:val="24"/>
                <w:szCs w:val="24"/>
              </w:rPr>
              <w:t xml:space="preserve">Signalen </w:t>
            </w:r>
            <w:r w:rsidR="00170FA9">
              <w:rPr>
                <w:rFonts w:eastAsiaTheme="minorEastAsia"/>
                <w:b/>
                <w:sz w:val="24"/>
                <w:szCs w:val="24"/>
              </w:rPr>
              <w:t>die ik uitzend</w:t>
            </w:r>
          </w:p>
        </w:tc>
      </w:tr>
      <w:tr w:rsidR="00434EA3" w14:paraId="73391AE3" w14:textId="77777777" w:rsidTr="00C94E5A">
        <w:tc>
          <w:tcPr>
            <w:tcW w:w="6091" w:type="dxa"/>
          </w:tcPr>
          <w:p w14:paraId="3C35EACA" w14:textId="77777777" w:rsidR="00434EA3" w:rsidRDefault="00434EA3" w:rsidP="00434EA3">
            <w:pPr>
              <w:pStyle w:val="ListParagraph"/>
              <w:numPr>
                <w:ilvl w:val="0"/>
                <w:numId w:val="34"/>
              </w:numPr>
              <w:rPr>
                <w:rFonts w:eastAsiaTheme="minorEastAsia"/>
                <w:sz w:val="24"/>
                <w:szCs w:val="24"/>
              </w:rPr>
            </w:pPr>
            <w:r>
              <w:rPr>
                <w:rFonts w:eastAsiaTheme="minorEastAsia"/>
                <w:sz w:val="24"/>
                <w:szCs w:val="24"/>
              </w:rPr>
              <w:t>Terugtrekken uit sociale situaties</w:t>
            </w:r>
          </w:p>
          <w:p w14:paraId="53127D90" w14:textId="77777777" w:rsidR="00434EA3" w:rsidRDefault="00434EA3" w:rsidP="00434EA3">
            <w:pPr>
              <w:pStyle w:val="ListParagraph"/>
              <w:numPr>
                <w:ilvl w:val="0"/>
                <w:numId w:val="34"/>
              </w:numPr>
              <w:rPr>
                <w:rFonts w:eastAsiaTheme="minorEastAsia"/>
                <w:sz w:val="24"/>
                <w:szCs w:val="24"/>
              </w:rPr>
            </w:pPr>
            <w:r>
              <w:rPr>
                <w:rFonts w:eastAsiaTheme="minorEastAsia"/>
                <w:sz w:val="24"/>
                <w:szCs w:val="24"/>
              </w:rPr>
              <w:t>Geen zin in eten</w:t>
            </w:r>
          </w:p>
          <w:p w14:paraId="1B6C5D2F" w14:textId="77777777" w:rsidR="00434EA3" w:rsidRDefault="00434EA3" w:rsidP="00434EA3">
            <w:pPr>
              <w:pStyle w:val="ListParagraph"/>
              <w:numPr>
                <w:ilvl w:val="0"/>
                <w:numId w:val="34"/>
              </w:numPr>
              <w:rPr>
                <w:rFonts w:eastAsiaTheme="minorEastAsia"/>
                <w:sz w:val="24"/>
                <w:szCs w:val="24"/>
              </w:rPr>
            </w:pPr>
            <w:r>
              <w:rPr>
                <w:rFonts w:eastAsiaTheme="minorEastAsia"/>
                <w:sz w:val="24"/>
                <w:szCs w:val="24"/>
              </w:rPr>
              <w:t>Geen make-up meer dragen</w:t>
            </w:r>
          </w:p>
          <w:p w14:paraId="645B8067" w14:textId="77777777" w:rsidR="00434EA3" w:rsidRDefault="00434EA3" w:rsidP="00434EA3">
            <w:pPr>
              <w:pStyle w:val="ListParagraph"/>
              <w:numPr>
                <w:ilvl w:val="0"/>
                <w:numId w:val="34"/>
              </w:numPr>
              <w:rPr>
                <w:rFonts w:eastAsiaTheme="minorEastAsia"/>
                <w:sz w:val="24"/>
                <w:szCs w:val="24"/>
              </w:rPr>
            </w:pPr>
            <w:r>
              <w:rPr>
                <w:rFonts w:eastAsiaTheme="minorEastAsia"/>
                <w:sz w:val="24"/>
                <w:szCs w:val="24"/>
              </w:rPr>
              <w:t>Geen zin om veel te praten</w:t>
            </w:r>
          </w:p>
          <w:p w14:paraId="3987FC91" w14:textId="77777777" w:rsidR="00170FA9" w:rsidRDefault="00170FA9" w:rsidP="00170FA9">
            <w:pPr>
              <w:rPr>
                <w:rFonts w:eastAsiaTheme="minorEastAsia"/>
                <w:sz w:val="24"/>
                <w:szCs w:val="24"/>
              </w:rPr>
            </w:pPr>
          </w:p>
          <w:p w14:paraId="4CD3C4FE" w14:textId="13E45470" w:rsidR="00170FA9" w:rsidRPr="00170FA9" w:rsidRDefault="00170FA9" w:rsidP="00170FA9">
            <w:pPr>
              <w:rPr>
                <w:rFonts w:eastAsiaTheme="minorEastAsia"/>
                <w:sz w:val="24"/>
                <w:szCs w:val="24"/>
              </w:rPr>
            </w:pPr>
          </w:p>
        </w:tc>
      </w:tr>
      <w:tr w:rsidR="002E43F7" w14:paraId="32888524" w14:textId="77777777" w:rsidTr="00C94E5A">
        <w:tc>
          <w:tcPr>
            <w:tcW w:w="6091" w:type="dxa"/>
          </w:tcPr>
          <w:p w14:paraId="628C1182" w14:textId="775CECC7" w:rsidR="002E43F7" w:rsidRPr="000B2C77" w:rsidRDefault="00E427FD" w:rsidP="000B2C77">
            <w:pPr>
              <w:jc w:val="center"/>
              <w:rPr>
                <w:rFonts w:eastAsiaTheme="minorEastAsia"/>
                <w:b/>
                <w:sz w:val="24"/>
                <w:szCs w:val="24"/>
              </w:rPr>
            </w:pPr>
            <w:r>
              <w:rPr>
                <w:rFonts w:eastAsiaTheme="minorEastAsia"/>
                <w:b/>
                <w:sz w:val="24"/>
                <w:szCs w:val="24"/>
              </w:rPr>
              <w:t>Wat kan je doen?</w:t>
            </w:r>
          </w:p>
        </w:tc>
      </w:tr>
      <w:tr w:rsidR="002E43F7" w14:paraId="53FF2EBD" w14:textId="77777777" w:rsidTr="00C94E5A">
        <w:tc>
          <w:tcPr>
            <w:tcW w:w="6091" w:type="dxa"/>
          </w:tcPr>
          <w:p w14:paraId="1598F505" w14:textId="7B16205F" w:rsidR="000B2C77" w:rsidRDefault="00000397" w:rsidP="00000397">
            <w:pPr>
              <w:pStyle w:val="ListParagraph"/>
              <w:numPr>
                <w:ilvl w:val="0"/>
                <w:numId w:val="34"/>
              </w:numPr>
              <w:rPr>
                <w:rFonts w:eastAsiaTheme="minorEastAsia"/>
                <w:sz w:val="24"/>
                <w:szCs w:val="24"/>
              </w:rPr>
            </w:pPr>
            <w:r>
              <w:rPr>
                <w:rFonts w:eastAsiaTheme="minorEastAsia"/>
                <w:sz w:val="24"/>
                <w:szCs w:val="24"/>
              </w:rPr>
              <w:t>Vraag me regelmatig hoe het gaat, ik zal in het begin niet veel durven zeggen</w:t>
            </w:r>
          </w:p>
          <w:p w14:paraId="1AE4CBDC" w14:textId="268B7E29" w:rsidR="00000397" w:rsidRDefault="00000397" w:rsidP="00000397">
            <w:pPr>
              <w:pStyle w:val="ListParagraph"/>
              <w:numPr>
                <w:ilvl w:val="0"/>
                <w:numId w:val="34"/>
              </w:numPr>
              <w:rPr>
                <w:rFonts w:eastAsiaTheme="minorEastAsia"/>
                <w:sz w:val="24"/>
                <w:szCs w:val="24"/>
              </w:rPr>
            </w:pPr>
            <w:r>
              <w:rPr>
                <w:rFonts w:eastAsiaTheme="minorEastAsia"/>
                <w:sz w:val="24"/>
                <w:szCs w:val="24"/>
              </w:rPr>
              <w:t>Van een spontane knuffel krijgt mijn hart het warm</w:t>
            </w:r>
          </w:p>
          <w:p w14:paraId="5073BD17" w14:textId="1333DACA" w:rsidR="00000397" w:rsidRDefault="00AE5469" w:rsidP="00000397">
            <w:pPr>
              <w:pStyle w:val="ListParagraph"/>
              <w:numPr>
                <w:ilvl w:val="0"/>
                <w:numId w:val="34"/>
              </w:numPr>
              <w:rPr>
                <w:rFonts w:eastAsiaTheme="minorEastAsia"/>
                <w:sz w:val="24"/>
                <w:szCs w:val="24"/>
              </w:rPr>
            </w:pPr>
            <w:r>
              <w:rPr>
                <w:rFonts w:eastAsiaTheme="minorEastAsia"/>
                <w:sz w:val="24"/>
                <w:szCs w:val="24"/>
              </w:rPr>
              <w:lastRenderedPageBreak/>
              <w:t>Een lief bericht voor het slapengaan doet me voelen dat ik niet alleen ben</w:t>
            </w:r>
          </w:p>
          <w:p w14:paraId="475D3DD1" w14:textId="77777777" w:rsidR="00AE5469" w:rsidRPr="00E427FD" w:rsidRDefault="00AE5469" w:rsidP="00E427FD">
            <w:pPr>
              <w:ind w:left="360"/>
              <w:rPr>
                <w:rFonts w:eastAsiaTheme="minorEastAsia"/>
                <w:sz w:val="24"/>
                <w:szCs w:val="24"/>
              </w:rPr>
            </w:pPr>
          </w:p>
          <w:p w14:paraId="1EB228A1" w14:textId="77777777" w:rsidR="000B2C77" w:rsidRDefault="000B2C77" w:rsidP="19637765">
            <w:pPr>
              <w:rPr>
                <w:rFonts w:eastAsiaTheme="minorEastAsia"/>
                <w:sz w:val="24"/>
                <w:szCs w:val="24"/>
              </w:rPr>
            </w:pPr>
          </w:p>
          <w:p w14:paraId="6D418B5E" w14:textId="77777777" w:rsidR="000B2C77" w:rsidRDefault="000B2C77" w:rsidP="19637765">
            <w:pPr>
              <w:rPr>
                <w:rFonts w:eastAsiaTheme="minorEastAsia"/>
                <w:sz w:val="24"/>
                <w:szCs w:val="24"/>
              </w:rPr>
            </w:pPr>
          </w:p>
          <w:p w14:paraId="3A68728C" w14:textId="33CD7D02" w:rsidR="000B2C77" w:rsidRDefault="000B2C77" w:rsidP="19637765">
            <w:pPr>
              <w:rPr>
                <w:rFonts w:eastAsiaTheme="minorEastAsia"/>
                <w:sz w:val="24"/>
                <w:szCs w:val="24"/>
              </w:rPr>
            </w:pPr>
          </w:p>
        </w:tc>
      </w:tr>
      <w:tr w:rsidR="000B2C77" w14:paraId="565E0F8C" w14:textId="77777777" w:rsidTr="00C94E5A">
        <w:tc>
          <w:tcPr>
            <w:tcW w:w="6091" w:type="dxa"/>
          </w:tcPr>
          <w:p w14:paraId="7AEFA371" w14:textId="2363366B" w:rsidR="000B2C77" w:rsidRDefault="000B2C77" w:rsidP="19637765">
            <w:pPr>
              <w:rPr>
                <w:rFonts w:eastAsiaTheme="minorEastAsia"/>
                <w:sz w:val="24"/>
                <w:szCs w:val="24"/>
              </w:rPr>
            </w:pPr>
            <w:r>
              <w:rPr>
                <w:rFonts w:eastAsiaTheme="minorEastAsia"/>
                <w:sz w:val="24"/>
                <w:szCs w:val="24"/>
              </w:rPr>
              <w:lastRenderedPageBreak/>
              <w:t>Datum:</w:t>
            </w:r>
            <w:r w:rsidR="00AE5469">
              <w:rPr>
                <w:rFonts w:eastAsiaTheme="minorEastAsia"/>
                <w:sz w:val="24"/>
                <w:szCs w:val="24"/>
              </w:rPr>
              <w:t xml:space="preserve"> 24/11/2022</w:t>
            </w:r>
          </w:p>
        </w:tc>
      </w:tr>
    </w:tbl>
    <w:p w14:paraId="01AEF739" w14:textId="6CCAE41A" w:rsidR="00540695" w:rsidRDefault="00540695" w:rsidP="19637765">
      <w:pPr>
        <w:rPr>
          <w:rFonts w:eastAsiaTheme="minorEastAsia"/>
          <w:sz w:val="24"/>
          <w:szCs w:val="24"/>
        </w:rPr>
      </w:pPr>
    </w:p>
    <w:p w14:paraId="3E9D9DC6" w14:textId="17ECC703" w:rsidR="00E427FD" w:rsidRDefault="00C94E5A" w:rsidP="19637765">
      <w:pPr>
        <w:rPr>
          <w:rFonts w:eastAsiaTheme="minorEastAsia"/>
          <w:sz w:val="24"/>
          <w:szCs w:val="24"/>
        </w:rPr>
      </w:pPr>
      <w:r>
        <w:rPr>
          <w:rFonts w:eastAsiaTheme="minorEastAsia"/>
          <w:sz w:val="24"/>
          <w:szCs w:val="24"/>
        </w:rPr>
        <w:t>BLANCO</w:t>
      </w:r>
    </w:p>
    <w:tbl>
      <w:tblPr>
        <w:tblStyle w:val="TableGrid"/>
        <w:tblW w:w="0" w:type="auto"/>
        <w:tblLook w:val="04A0" w:firstRow="1" w:lastRow="0" w:firstColumn="1" w:lastColumn="0" w:noHBand="0" w:noVBand="1"/>
      </w:tblPr>
      <w:tblGrid>
        <w:gridCol w:w="6204"/>
      </w:tblGrid>
      <w:tr w:rsidR="00E427FD" w14:paraId="2E1E043C" w14:textId="77777777" w:rsidTr="002C57CC">
        <w:trPr>
          <w:trHeight w:val="2179"/>
        </w:trPr>
        <w:tc>
          <w:tcPr>
            <w:tcW w:w="6204" w:type="dxa"/>
          </w:tcPr>
          <w:p w14:paraId="377F6A4E" w14:textId="77777777" w:rsidR="00E427FD" w:rsidRDefault="00E427FD" w:rsidP="002743B8">
            <w:pPr>
              <w:jc w:val="center"/>
              <w:rPr>
                <w:rFonts w:eastAsiaTheme="minorEastAsia"/>
                <w:sz w:val="24"/>
                <w:szCs w:val="24"/>
              </w:rPr>
            </w:pPr>
            <w:r>
              <w:rPr>
                <w:rFonts w:eastAsiaTheme="minorEastAsia"/>
                <w:noProof/>
              </w:rPr>
              <w:drawing>
                <wp:inline distT="0" distB="0" distL="0" distR="0" wp14:anchorId="7C19F519" wp14:editId="0ADCB892">
                  <wp:extent cx="1773382" cy="1330037"/>
                  <wp:effectExtent l="0" t="0" r="0" b="3810"/>
                  <wp:docPr id="2" name="Afbeelding 2" descr="C:\Users\lbew503\AppData\Local\Microsoft\Windows\INetCache\Content.MSO\987A7C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w503\AppData\Local\Microsoft\Windows\INetCache\Content.MSO\987A7CD0.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3941" cy="1345456"/>
                          </a:xfrm>
                          <a:prstGeom prst="rect">
                            <a:avLst/>
                          </a:prstGeom>
                          <a:noFill/>
                          <a:ln>
                            <a:noFill/>
                          </a:ln>
                        </pic:spPr>
                      </pic:pic>
                    </a:graphicData>
                  </a:graphic>
                </wp:inline>
              </w:drawing>
            </w:r>
          </w:p>
        </w:tc>
      </w:tr>
      <w:tr w:rsidR="00E427FD" w:rsidRPr="007873C9" w14:paraId="07D47CCD" w14:textId="77777777" w:rsidTr="002C57CC">
        <w:trPr>
          <w:trHeight w:val="298"/>
        </w:trPr>
        <w:tc>
          <w:tcPr>
            <w:tcW w:w="6204" w:type="dxa"/>
          </w:tcPr>
          <w:p w14:paraId="509539BA" w14:textId="77777777" w:rsidR="00E427FD" w:rsidRPr="007873C9" w:rsidRDefault="00E427FD" w:rsidP="002743B8">
            <w:pPr>
              <w:jc w:val="center"/>
              <w:rPr>
                <w:rFonts w:eastAsiaTheme="minorEastAsia"/>
                <w:b/>
                <w:sz w:val="24"/>
                <w:szCs w:val="24"/>
              </w:rPr>
            </w:pPr>
            <w:r w:rsidRPr="007873C9">
              <w:rPr>
                <w:rFonts w:eastAsiaTheme="minorEastAsia"/>
                <w:b/>
                <w:sz w:val="24"/>
                <w:szCs w:val="24"/>
              </w:rPr>
              <w:t>BEWIJS VAN ELEKTRONISCH VOORSCHRIFT</w:t>
            </w:r>
          </w:p>
        </w:tc>
      </w:tr>
      <w:tr w:rsidR="00E427FD" w14:paraId="73492D52" w14:textId="77777777" w:rsidTr="002C57CC">
        <w:trPr>
          <w:trHeight w:val="909"/>
        </w:trPr>
        <w:tc>
          <w:tcPr>
            <w:tcW w:w="6204" w:type="dxa"/>
          </w:tcPr>
          <w:p w14:paraId="7DC46AFB" w14:textId="77777777" w:rsidR="00E427FD" w:rsidRDefault="00E427FD" w:rsidP="002743B8">
            <w:pPr>
              <w:rPr>
                <w:rFonts w:eastAsiaTheme="minorEastAsia"/>
                <w:sz w:val="24"/>
                <w:szCs w:val="24"/>
              </w:rPr>
            </w:pPr>
            <w:r>
              <w:rPr>
                <w:rFonts w:eastAsiaTheme="minorEastAsia"/>
                <w:sz w:val="24"/>
                <w:szCs w:val="24"/>
              </w:rPr>
              <w:t>Gelieve dit document voor te leggen aan uw naasten om de nodige signalen op te vangen en je met de nodige zorg te omringen.</w:t>
            </w:r>
          </w:p>
        </w:tc>
      </w:tr>
      <w:tr w:rsidR="00E427FD" w:rsidRPr="000B2C77" w14:paraId="0D74C003" w14:textId="77777777" w:rsidTr="002C57CC">
        <w:trPr>
          <w:trHeight w:val="610"/>
        </w:trPr>
        <w:tc>
          <w:tcPr>
            <w:tcW w:w="6204" w:type="dxa"/>
          </w:tcPr>
          <w:p w14:paraId="595C92A8" w14:textId="77777777" w:rsidR="00E427FD" w:rsidRDefault="00E427FD" w:rsidP="002743B8">
            <w:pPr>
              <w:rPr>
                <w:rFonts w:eastAsiaTheme="minorEastAsia"/>
                <w:i/>
                <w:sz w:val="24"/>
                <w:szCs w:val="24"/>
              </w:rPr>
            </w:pPr>
            <w:r>
              <w:rPr>
                <w:rFonts w:eastAsiaTheme="minorEastAsia"/>
                <w:sz w:val="24"/>
                <w:szCs w:val="24"/>
              </w:rPr>
              <w:t xml:space="preserve">Voorschrijver: </w:t>
            </w:r>
            <w:r>
              <w:rPr>
                <w:rFonts w:eastAsiaTheme="minorEastAsia"/>
                <w:i/>
                <w:sz w:val="24"/>
                <w:szCs w:val="24"/>
              </w:rPr>
              <w:t>naam leerling</w:t>
            </w:r>
          </w:p>
          <w:p w14:paraId="4F731836" w14:textId="681DD528" w:rsidR="00E427FD" w:rsidRPr="00E427FD" w:rsidRDefault="00E427FD" w:rsidP="002743B8">
            <w:pPr>
              <w:rPr>
                <w:rFonts w:eastAsiaTheme="minorEastAsia"/>
                <w:i/>
                <w:sz w:val="24"/>
                <w:szCs w:val="24"/>
              </w:rPr>
            </w:pPr>
            <w:r>
              <w:rPr>
                <w:rFonts w:eastAsiaTheme="minorEastAsia"/>
                <w:sz w:val="24"/>
                <w:szCs w:val="24"/>
              </w:rPr>
              <w:t xml:space="preserve">Telefoonnummer: </w:t>
            </w:r>
          </w:p>
        </w:tc>
      </w:tr>
      <w:tr w:rsidR="00E427FD" w14:paraId="679E7BD3" w14:textId="77777777" w:rsidTr="002C57CC">
        <w:trPr>
          <w:trHeight w:val="298"/>
        </w:trPr>
        <w:tc>
          <w:tcPr>
            <w:tcW w:w="6204" w:type="dxa"/>
          </w:tcPr>
          <w:p w14:paraId="52F6F83F" w14:textId="77777777" w:rsidR="00E427FD" w:rsidRDefault="00E427FD" w:rsidP="002743B8">
            <w:pPr>
              <w:rPr>
                <w:rFonts w:eastAsiaTheme="minorEastAsia"/>
                <w:sz w:val="24"/>
                <w:szCs w:val="24"/>
              </w:rPr>
            </w:pPr>
            <w:r>
              <w:rPr>
                <w:rFonts w:eastAsiaTheme="minorEastAsia"/>
                <w:sz w:val="24"/>
                <w:szCs w:val="24"/>
              </w:rPr>
              <w:t xml:space="preserve">Rechthebbende: </w:t>
            </w:r>
            <w:r w:rsidRPr="000B2C77">
              <w:rPr>
                <w:rFonts w:eastAsiaTheme="minorEastAsia"/>
                <w:i/>
                <w:sz w:val="24"/>
                <w:szCs w:val="24"/>
              </w:rPr>
              <w:t>naam leerling</w:t>
            </w:r>
          </w:p>
        </w:tc>
      </w:tr>
      <w:tr w:rsidR="00E427FD" w:rsidRPr="00434EA3" w14:paraId="38FDF449" w14:textId="77777777" w:rsidTr="002C57CC">
        <w:trPr>
          <w:trHeight w:val="298"/>
        </w:trPr>
        <w:tc>
          <w:tcPr>
            <w:tcW w:w="6204" w:type="dxa"/>
          </w:tcPr>
          <w:p w14:paraId="46013FEB" w14:textId="77777777" w:rsidR="00E427FD" w:rsidRPr="00434EA3" w:rsidRDefault="00E427FD" w:rsidP="002743B8">
            <w:pPr>
              <w:jc w:val="center"/>
              <w:rPr>
                <w:rFonts w:eastAsiaTheme="minorEastAsia"/>
                <w:b/>
                <w:sz w:val="24"/>
                <w:szCs w:val="24"/>
              </w:rPr>
            </w:pPr>
            <w:r w:rsidRPr="00434EA3">
              <w:rPr>
                <w:rFonts w:eastAsiaTheme="minorEastAsia"/>
                <w:b/>
                <w:sz w:val="24"/>
                <w:szCs w:val="24"/>
              </w:rPr>
              <w:t xml:space="preserve">Signalen </w:t>
            </w:r>
            <w:r>
              <w:rPr>
                <w:rFonts w:eastAsiaTheme="minorEastAsia"/>
                <w:b/>
                <w:sz w:val="24"/>
                <w:szCs w:val="24"/>
              </w:rPr>
              <w:t>die ik uitzend</w:t>
            </w:r>
          </w:p>
        </w:tc>
      </w:tr>
      <w:tr w:rsidR="00E427FD" w:rsidRPr="00170FA9" w14:paraId="69CD7BC8" w14:textId="77777777" w:rsidTr="002C57CC">
        <w:trPr>
          <w:trHeight w:val="2429"/>
        </w:trPr>
        <w:tc>
          <w:tcPr>
            <w:tcW w:w="6204" w:type="dxa"/>
          </w:tcPr>
          <w:p w14:paraId="1CA0C21E" w14:textId="3BE34016" w:rsidR="00E427FD" w:rsidRDefault="00E427FD" w:rsidP="002743B8">
            <w:pPr>
              <w:rPr>
                <w:rFonts w:eastAsiaTheme="minorEastAsia"/>
                <w:sz w:val="24"/>
                <w:szCs w:val="24"/>
              </w:rPr>
            </w:pPr>
          </w:p>
          <w:p w14:paraId="181E71E6" w14:textId="6304393A" w:rsidR="00E427FD" w:rsidRDefault="00E427FD" w:rsidP="002743B8">
            <w:pPr>
              <w:rPr>
                <w:rFonts w:eastAsiaTheme="minorEastAsia"/>
                <w:sz w:val="24"/>
                <w:szCs w:val="24"/>
              </w:rPr>
            </w:pPr>
          </w:p>
          <w:p w14:paraId="34145A83" w14:textId="0BE11169" w:rsidR="00E427FD" w:rsidRDefault="00E427FD" w:rsidP="002743B8">
            <w:pPr>
              <w:rPr>
                <w:rFonts w:eastAsiaTheme="minorEastAsia"/>
                <w:sz w:val="24"/>
                <w:szCs w:val="24"/>
              </w:rPr>
            </w:pPr>
          </w:p>
          <w:p w14:paraId="54659700" w14:textId="585EBB22" w:rsidR="00E427FD" w:rsidRDefault="00E427FD" w:rsidP="002743B8">
            <w:pPr>
              <w:rPr>
                <w:rFonts w:eastAsiaTheme="minorEastAsia"/>
                <w:sz w:val="24"/>
                <w:szCs w:val="24"/>
              </w:rPr>
            </w:pPr>
          </w:p>
          <w:p w14:paraId="453DE2EA" w14:textId="715BD008" w:rsidR="00E427FD" w:rsidRDefault="00E427FD" w:rsidP="002743B8">
            <w:pPr>
              <w:rPr>
                <w:rFonts w:eastAsiaTheme="minorEastAsia"/>
                <w:sz w:val="24"/>
                <w:szCs w:val="24"/>
              </w:rPr>
            </w:pPr>
          </w:p>
          <w:p w14:paraId="6A48BD1D" w14:textId="038BE545" w:rsidR="002C57CC" w:rsidRDefault="002C57CC" w:rsidP="002743B8">
            <w:pPr>
              <w:rPr>
                <w:rFonts w:eastAsiaTheme="minorEastAsia"/>
                <w:sz w:val="24"/>
                <w:szCs w:val="24"/>
              </w:rPr>
            </w:pPr>
          </w:p>
          <w:p w14:paraId="28E7327A" w14:textId="77777777" w:rsidR="002C57CC" w:rsidRDefault="002C57CC" w:rsidP="002743B8">
            <w:pPr>
              <w:rPr>
                <w:rFonts w:eastAsiaTheme="minorEastAsia"/>
                <w:sz w:val="24"/>
                <w:szCs w:val="24"/>
              </w:rPr>
            </w:pPr>
          </w:p>
          <w:p w14:paraId="5E43CAF2" w14:textId="77777777" w:rsidR="00E427FD" w:rsidRPr="00170FA9" w:rsidRDefault="00E427FD" w:rsidP="002743B8">
            <w:pPr>
              <w:rPr>
                <w:rFonts w:eastAsiaTheme="minorEastAsia"/>
                <w:sz w:val="24"/>
                <w:szCs w:val="24"/>
              </w:rPr>
            </w:pPr>
          </w:p>
        </w:tc>
      </w:tr>
      <w:tr w:rsidR="00E427FD" w:rsidRPr="000B2C77" w14:paraId="60EA6C34" w14:textId="77777777" w:rsidTr="002C57CC">
        <w:trPr>
          <w:trHeight w:val="311"/>
        </w:trPr>
        <w:tc>
          <w:tcPr>
            <w:tcW w:w="6204" w:type="dxa"/>
          </w:tcPr>
          <w:p w14:paraId="0B1287A5" w14:textId="22B9A6DC" w:rsidR="00E427FD" w:rsidRPr="000B2C77" w:rsidRDefault="00E427FD" w:rsidP="002743B8">
            <w:pPr>
              <w:jc w:val="center"/>
              <w:rPr>
                <w:rFonts w:eastAsiaTheme="minorEastAsia"/>
                <w:b/>
                <w:sz w:val="24"/>
                <w:szCs w:val="24"/>
              </w:rPr>
            </w:pPr>
            <w:r>
              <w:rPr>
                <w:rFonts w:eastAsiaTheme="minorEastAsia"/>
                <w:b/>
                <w:sz w:val="24"/>
                <w:szCs w:val="24"/>
              </w:rPr>
              <w:t>Wat kan je doen?</w:t>
            </w:r>
          </w:p>
        </w:tc>
      </w:tr>
      <w:tr w:rsidR="00E427FD" w14:paraId="062776AD" w14:textId="77777777" w:rsidTr="002C57CC">
        <w:trPr>
          <w:trHeight w:val="3039"/>
        </w:trPr>
        <w:tc>
          <w:tcPr>
            <w:tcW w:w="6204" w:type="dxa"/>
          </w:tcPr>
          <w:p w14:paraId="28AA89E9" w14:textId="506D2E87" w:rsidR="00E427FD" w:rsidRDefault="00E427FD" w:rsidP="002743B8">
            <w:pPr>
              <w:ind w:left="360"/>
              <w:rPr>
                <w:rFonts w:eastAsiaTheme="minorEastAsia"/>
                <w:sz w:val="24"/>
                <w:szCs w:val="24"/>
              </w:rPr>
            </w:pPr>
          </w:p>
          <w:p w14:paraId="079ECB7C" w14:textId="71F110BC" w:rsidR="00E427FD" w:rsidRDefault="00E427FD" w:rsidP="002743B8">
            <w:pPr>
              <w:ind w:left="360"/>
              <w:rPr>
                <w:rFonts w:eastAsiaTheme="minorEastAsia"/>
                <w:sz w:val="24"/>
                <w:szCs w:val="24"/>
              </w:rPr>
            </w:pPr>
          </w:p>
          <w:p w14:paraId="481C0172" w14:textId="488844D1" w:rsidR="00E427FD" w:rsidRDefault="00E427FD" w:rsidP="002743B8">
            <w:pPr>
              <w:ind w:left="360"/>
              <w:rPr>
                <w:rFonts w:eastAsiaTheme="minorEastAsia"/>
                <w:sz w:val="24"/>
                <w:szCs w:val="24"/>
              </w:rPr>
            </w:pPr>
          </w:p>
          <w:p w14:paraId="2EC4DF3E" w14:textId="51B514C8" w:rsidR="002C57CC" w:rsidRDefault="002C57CC" w:rsidP="002743B8">
            <w:pPr>
              <w:ind w:left="360"/>
              <w:rPr>
                <w:rFonts w:eastAsiaTheme="minorEastAsia"/>
                <w:sz w:val="24"/>
                <w:szCs w:val="24"/>
              </w:rPr>
            </w:pPr>
          </w:p>
          <w:p w14:paraId="2AEB0C88" w14:textId="77777777" w:rsidR="002C57CC" w:rsidRDefault="002C57CC" w:rsidP="002743B8">
            <w:pPr>
              <w:ind w:left="360"/>
              <w:rPr>
                <w:rFonts w:eastAsiaTheme="minorEastAsia"/>
                <w:sz w:val="24"/>
                <w:szCs w:val="24"/>
              </w:rPr>
            </w:pPr>
          </w:p>
          <w:p w14:paraId="6EE27A07" w14:textId="01704161" w:rsidR="00E427FD" w:rsidRDefault="00E427FD" w:rsidP="002743B8">
            <w:pPr>
              <w:ind w:left="360"/>
              <w:rPr>
                <w:rFonts w:eastAsiaTheme="minorEastAsia"/>
                <w:sz w:val="24"/>
                <w:szCs w:val="24"/>
              </w:rPr>
            </w:pPr>
          </w:p>
          <w:p w14:paraId="4A88C9D4" w14:textId="77777777" w:rsidR="00E427FD" w:rsidRPr="00E427FD" w:rsidRDefault="00E427FD" w:rsidP="002743B8">
            <w:pPr>
              <w:ind w:left="360"/>
              <w:rPr>
                <w:rFonts w:eastAsiaTheme="minorEastAsia"/>
                <w:sz w:val="24"/>
                <w:szCs w:val="24"/>
              </w:rPr>
            </w:pPr>
          </w:p>
          <w:p w14:paraId="31796A51" w14:textId="77777777" w:rsidR="00E427FD" w:rsidRDefault="00E427FD" w:rsidP="002743B8">
            <w:pPr>
              <w:rPr>
                <w:rFonts w:eastAsiaTheme="minorEastAsia"/>
                <w:sz w:val="24"/>
                <w:szCs w:val="24"/>
              </w:rPr>
            </w:pPr>
          </w:p>
          <w:p w14:paraId="19F06185" w14:textId="77777777" w:rsidR="00E427FD" w:rsidRDefault="00E427FD" w:rsidP="002743B8">
            <w:pPr>
              <w:rPr>
                <w:rFonts w:eastAsiaTheme="minorEastAsia"/>
                <w:sz w:val="24"/>
                <w:szCs w:val="24"/>
              </w:rPr>
            </w:pPr>
          </w:p>
          <w:p w14:paraId="35D9F8B8" w14:textId="77777777" w:rsidR="00E427FD" w:rsidRDefault="00E427FD" w:rsidP="002743B8">
            <w:pPr>
              <w:rPr>
                <w:rFonts w:eastAsiaTheme="minorEastAsia"/>
                <w:sz w:val="24"/>
                <w:szCs w:val="24"/>
              </w:rPr>
            </w:pPr>
          </w:p>
        </w:tc>
      </w:tr>
      <w:tr w:rsidR="00E427FD" w14:paraId="33F293B9" w14:textId="77777777" w:rsidTr="002C57CC">
        <w:trPr>
          <w:trHeight w:val="298"/>
        </w:trPr>
        <w:tc>
          <w:tcPr>
            <w:tcW w:w="6204" w:type="dxa"/>
          </w:tcPr>
          <w:p w14:paraId="3300776E" w14:textId="143CF334" w:rsidR="00E427FD" w:rsidRDefault="00E427FD" w:rsidP="002743B8">
            <w:pPr>
              <w:rPr>
                <w:rFonts w:eastAsiaTheme="minorEastAsia"/>
                <w:sz w:val="24"/>
                <w:szCs w:val="24"/>
              </w:rPr>
            </w:pPr>
            <w:r>
              <w:rPr>
                <w:rFonts w:eastAsiaTheme="minorEastAsia"/>
                <w:sz w:val="24"/>
                <w:szCs w:val="24"/>
              </w:rPr>
              <w:t>Datum:</w:t>
            </w:r>
          </w:p>
        </w:tc>
      </w:tr>
    </w:tbl>
    <w:p w14:paraId="7445DEC0" w14:textId="77777777" w:rsidR="00E427FD" w:rsidRDefault="00E427FD" w:rsidP="19637765">
      <w:pPr>
        <w:rPr>
          <w:rFonts w:eastAsiaTheme="minorEastAsia"/>
          <w:sz w:val="24"/>
          <w:szCs w:val="24"/>
        </w:rPr>
      </w:pPr>
    </w:p>
    <w:sectPr w:rsidR="00E42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1851" w14:textId="77777777" w:rsidR="001F5D06" w:rsidRDefault="001F5D06" w:rsidP="00825CE9">
      <w:pPr>
        <w:spacing w:after="0" w:line="240" w:lineRule="auto"/>
      </w:pPr>
      <w:r>
        <w:separator/>
      </w:r>
    </w:p>
  </w:endnote>
  <w:endnote w:type="continuationSeparator" w:id="0">
    <w:p w14:paraId="5D10AA8B" w14:textId="77777777" w:rsidR="001F5D06" w:rsidRDefault="001F5D06" w:rsidP="0082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0820" w14:textId="77777777" w:rsidR="001F5D06" w:rsidRDefault="001F5D06" w:rsidP="00825CE9">
      <w:pPr>
        <w:spacing w:after="0" w:line="240" w:lineRule="auto"/>
      </w:pPr>
      <w:r>
        <w:separator/>
      </w:r>
    </w:p>
  </w:footnote>
  <w:footnote w:type="continuationSeparator" w:id="0">
    <w:p w14:paraId="62E0D3AC" w14:textId="77777777" w:rsidR="001F5D06" w:rsidRDefault="001F5D06" w:rsidP="00825CE9">
      <w:pPr>
        <w:spacing w:after="0" w:line="240" w:lineRule="auto"/>
      </w:pPr>
      <w:r>
        <w:continuationSeparator/>
      </w:r>
    </w:p>
  </w:footnote>
  <w:footnote w:id="1">
    <w:p w14:paraId="59559B19" w14:textId="02F35383" w:rsidR="00825CE9" w:rsidRPr="00825CE9" w:rsidRDefault="00825CE9">
      <w:pPr>
        <w:pStyle w:val="FootnoteText"/>
        <w:rPr>
          <w:lang w:val="en-US"/>
        </w:rPr>
      </w:pPr>
      <w:r>
        <w:rPr>
          <w:rStyle w:val="FootnoteReference"/>
        </w:rPr>
        <w:footnoteRef/>
      </w:r>
      <w:r w:rsidRPr="00825CE9">
        <w:rPr>
          <w:lang w:val="en-US"/>
        </w:rPr>
        <w:t>BR</w:t>
      </w:r>
      <w:r>
        <w:rPr>
          <w:lang w:val="en-US"/>
        </w:rPr>
        <w:t xml:space="preserve">ON </w:t>
      </w:r>
      <w:r w:rsidRPr="00825CE9">
        <w:rPr>
          <w:lang w:val="en-US"/>
        </w:rPr>
        <w:t xml:space="preserve"> </w:t>
      </w:r>
      <w:hyperlink r:id="rId1" w:history="1">
        <w:r w:rsidRPr="00825CE9">
          <w:rPr>
            <w:rStyle w:val="Hyperlink"/>
            <w:rFonts w:eastAsiaTheme="minorEastAsia"/>
            <w:sz w:val="24"/>
            <w:szCs w:val="24"/>
            <w:lang w:val="en-US"/>
          </w:rPr>
          <w:t>https://allesovercrypto.nl/blog/50-cryptotermen-moet-kennen</w:t>
        </w:r>
      </w:hyperlink>
      <w:r w:rsidRPr="00825CE9">
        <w:rPr>
          <w:rStyle w:val="Hyperlink"/>
          <w:rFonts w:eastAsiaTheme="minorEastAsia"/>
          <w:sz w:val="24"/>
          <w:szCs w:val="24"/>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447"/>
    <w:multiLevelType w:val="hybridMultilevel"/>
    <w:tmpl w:val="AE8262B2"/>
    <w:lvl w:ilvl="0" w:tplc="C5606FF8">
      <w:start w:val="1"/>
      <w:numFmt w:val="bullet"/>
      <w:lvlText w:val="-"/>
      <w:lvlJc w:val="left"/>
      <w:pPr>
        <w:ind w:left="720" w:hanging="360"/>
      </w:pPr>
      <w:rPr>
        <w:rFonts w:ascii="Calibri" w:hAnsi="Calibri" w:hint="default"/>
      </w:rPr>
    </w:lvl>
    <w:lvl w:ilvl="1" w:tplc="F74CDC04">
      <w:start w:val="1"/>
      <w:numFmt w:val="bullet"/>
      <w:lvlText w:val="o"/>
      <w:lvlJc w:val="left"/>
      <w:pPr>
        <w:ind w:left="1440" w:hanging="360"/>
      </w:pPr>
      <w:rPr>
        <w:rFonts w:ascii="Courier New" w:hAnsi="Courier New" w:hint="default"/>
      </w:rPr>
    </w:lvl>
    <w:lvl w:ilvl="2" w:tplc="0D7A7B22">
      <w:start w:val="1"/>
      <w:numFmt w:val="bullet"/>
      <w:lvlText w:val=""/>
      <w:lvlJc w:val="left"/>
      <w:pPr>
        <w:ind w:left="2160" w:hanging="360"/>
      </w:pPr>
      <w:rPr>
        <w:rFonts w:ascii="Wingdings" w:hAnsi="Wingdings" w:hint="default"/>
      </w:rPr>
    </w:lvl>
    <w:lvl w:ilvl="3" w:tplc="3B0E0CDE">
      <w:start w:val="1"/>
      <w:numFmt w:val="bullet"/>
      <w:lvlText w:val=""/>
      <w:lvlJc w:val="left"/>
      <w:pPr>
        <w:ind w:left="2880" w:hanging="360"/>
      </w:pPr>
      <w:rPr>
        <w:rFonts w:ascii="Symbol" w:hAnsi="Symbol" w:hint="default"/>
      </w:rPr>
    </w:lvl>
    <w:lvl w:ilvl="4" w:tplc="2312AAEC">
      <w:start w:val="1"/>
      <w:numFmt w:val="bullet"/>
      <w:lvlText w:val="o"/>
      <w:lvlJc w:val="left"/>
      <w:pPr>
        <w:ind w:left="3600" w:hanging="360"/>
      </w:pPr>
      <w:rPr>
        <w:rFonts w:ascii="Courier New" w:hAnsi="Courier New" w:hint="default"/>
      </w:rPr>
    </w:lvl>
    <w:lvl w:ilvl="5" w:tplc="C7D0099E">
      <w:start w:val="1"/>
      <w:numFmt w:val="bullet"/>
      <w:lvlText w:val=""/>
      <w:lvlJc w:val="left"/>
      <w:pPr>
        <w:ind w:left="4320" w:hanging="360"/>
      </w:pPr>
      <w:rPr>
        <w:rFonts w:ascii="Wingdings" w:hAnsi="Wingdings" w:hint="default"/>
      </w:rPr>
    </w:lvl>
    <w:lvl w:ilvl="6" w:tplc="3042C724">
      <w:start w:val="1"/>
      <w:numFmt w:val="bullet"/>
      <w:lvlText w:val=""/>
      <w:lvlJc w:val="left"/>
      <w:pPr>
        <w:ind w:left="5040" w:hanging="360"/>
      </w:pPr>
      <w:rPr>
        <w:rFonts w:ascii="Symbol" w:hAnsi="Symbol" w:hint="default"/>
      </w:rPr>
    </w:lvl>
    <w:lvl w:ilvl="7" w:tplc="424CECCA">
      <w:start w:val="1"/>
      <w:numFmt w:val="bullet"/>
      <w:lvlText w:val="o"/>
      <w:lvlJc w:val="left"/>
      <w:pPr>
        <w:ind w:left="5760" w:hanging="360"/>
      </w:pPr>
      <w:rPr>
        <w:rFonts w:ascii="Courier New" w:hAnsi="Courier New" w:hint="default"/>
      </w:rPr>
    </w:lvl>
    <w:lvl w:ilvl="8" w:tplc="85FA3B2E">
      <w:start w:val="1"/>
      <w:numFmt w:val="bullet"/>
      <w:lvlText w:val=""/>
      <w:lvlJc w:val="left"/>
      <w:pPr>
        <w:ind w:left="6480" w:hanging="360"/>
      </w:pPr>
      <w:rPr>
        <w:rFonts w:ascii="Wingdings" w:hAnsi="Wingdings" w:hint="default"/>
      </w:rPr>
    </w:lvl>
  </w:abstractNum>
  <w:abstractNum w:abstractNumId="1" w15:restartNumberingAfterBreak="0">
    <w:nsid w:val="0537467A"/>
    <w:multiLevelType w:val="hybridMultilevel"/>
    <w:tmpl w:val="E0049240"/>
    <w:lvl w:ilvl="0" w:tplc="13AE440A">
      <w:start w:val="1"/>
      <w:numFmt w:val="bullet"/>
      <w:lvlText w:val="-"/>
      <w:lvlJc w:val="left"/>
      <w:pPr>
        <w:ind w:left="720" w:hanging="360"/>
      </w:pPr>
      <w:rPr>
        <w:rFonts w:ascii="Calibri" w:hAnsi="Calibri" w:hint="default"/>
      </w:rPr>
    </w:lvl>
    <w:lvl w:ilvl="1" w:tplc="B8FE8362">
      <w:start w:val="1"/>
      <w:numFmt w:val="bullet"/>
      <w:lvlText w:val="o"/>
      <w:lvlJc w:val="left"/>
      <w:pPr>
        <w:ind w:left="1440" w:hanging="360"/>
      </w:pPr>
      <w:rPr>
        <w:rFonts w:ascii="Courier New" w:hAnsi="Courier New" w:hint="default"/>
      </w:rPr>
    </w:lvl>
    <w:lvl w:ilvl="2" w:tplc="BF4C50D0">
      <w:start w:val="1"/>
      <w:numFmt w:val="bullet"/>
      <w:lvlText w:val=""/>
      <w:lvlJc w:val="left"/>
      <w:pPr>
        <w:ind w:left="2160" w:hanging="360"/>
      </w:pPr>
      <w:rPr>
        <w:rFonts w:ascii="Wingdings" w:hAnsi="Wingdings" w:hint="default"/>
      </w:rPr>
    </w:lvl>
    <w:lvl w:ilvl="3" w:tplc="B1DCC436">
      <w:start w:val="1"/>
      <w:numFmt w:val="bullet"/>
      <w:lvlText w:val=""/>
      <w:lvlJc w:val="left"/>
      <w:pPr>
        <w:ind w:left="2880" w:hanging="360"/>
      </w:pPr>
      <w:rPr>
        <w:rFonts w:ascii="Symbol" w:hAnsi="Symbol" w:hint="default"/>
      </w:rPr>
    </w:lvl>
    <w:lvl w:ilvl="4" w:tplc="0520F1FE">
      <w:start w:val="1"/>
      <w:numFmt w:val="bullet"/>
      <w:lvlText w:val="o"/>
      <w:lvlJc w:val="left"/>
      <w:pPr>
        <w:ind w:left="3600" w:hanging="360"/>
      </w:pPr>
      <w:rPr>
        <w:rFonts w:ascii="Courier New" w:hAnsi="Courier New" w:hint="default"/>
      </w:rPr>
    </w:lvl>
    <w:lvl w:ilvl="5" w:tplc="535A20D0">
      <w:start w:val="1"/>
      <w:numFmt w:val="bullet"/>
      <w:lvlText w:val=""/>
      <w:lvlJc w:val="left"/>
      <w:pPr>
        <w:ind w:left="4320" w:hanging="360"/>
      </w:pPr>
      <w:rPr>
        <w:rFonts w:ascii="Wingdings" w:hAnsi="Wingdings" w:hint="default"/>
      </w:rPr>
    </w:lvl>
    <w:lvl w:ilvl="6" w:tplc="1AAA5BA0">
      <w:start w:val="1"/>
      <w:numFmt w:val="bullet"/>
      <w:lvlText w:val=""/>
      <w:lvlJc w:val="left"/>
      <w:pPr>
        <w:ind w:left="5040" w:hanging="360"/>
      </w:pPr>
      <w:rPr>
        <w:rFonts w:ascii="Symbol" w:hAnsi="Symbol" w:hint="default"/>
      </w:rPr>
    </w:lvl>
    <w:lvl w:ilvl="7" w:tplc="7904155E">
      <w:start w:val="1"/>
      <w:numFmt w:val="bullet"/>
      <w:lvlText w:val="o"/>
      <w:lvlJc w:val="left"/>
      <w:pPr>
        <w:ind w:left="5760" w:hanging="360"/>
      </w:pPr>
      <w:rPr>
        <w:rFonts w:ascii="Courier New" w:hAnsi="Courier New" w:hint="default"/>
      </w:rPr>
    </w:lvl>
    <w:lvl w:ilvl="8" w:tplc="38A0BF96">
      <w:start w:val="1"/>
      <w:numFmt w:val="bullet"/>
      <w:lvlText w:val=""/>
      <w:lvlJc w:val="left"/>
      <w:pPr>
        <w:ind w:left="6480" w:hanging="360"/>
      </w:pPr>
      <w:rPr>
        <w:rFonts w:ascii="Wingdings" w:hAnsi="Wingdings" w:hint="default"/>
      </w:rPr>
    </w:lvl>
  </w:abstractNum>
  <w:abstractNum w:abstractNumId="2" w15:restartNumberingAfterBreak="0">
    <w:nsid w:val="11906AF3"/>
    <w:multiLevelType w:val="hybridMultilevel"/>
    <w:tmpl w:val="FFFFFFFF"/>
    <w:lvl w:ilvl="0" w:tplc="63EAA404">
      <w:start w:val="1"/>
      <w:numFmt w:val="bullet"/>
      <w:lvlText w:val="-"/>
      <w:lvlJc w:val="left"/>
      <w:pPr>
        <w:ind w:left="720" w:hanging="360"/>
      </w:pPr>
      <w:rPr>
        <w:rFonts w:ascii="Calibri" w:hAnsi="Calibri" w:hint="default"/>
      </w:rPr>
    </w:lvl>
    <w:lvl w:ilvl="1" w:tplc="961E6074">
      <w:start w:val="1"/>
      <w:numFmt w:val="bullet"/>
      <w:lvlText w:val="o"/>
      <w:lvlJc w:val="left"/>
      <w:pPr>
        <w:ind w:left="1440" w:hanging="360"/>
      </w:pPr>
      <w:rPr>
        <w:rFonts w:ascii="Courier New" w:hAnsi="Courier New" w:hint="default"/>
      </w:rPr>
    </w:lvl>
    <w:lvl w:ilvl="2" w:tplc="A43E8A2A">
      <w:start w:val="1"/>
      <w:numFmt w:val="bullet"/>
      <w:lvlText w:val=""/>
      <w:lvlJc w:val="left"/>
      <w:pPr>
        <w:ind w:left="2160" w:hanging="360"/>
      </w:pPr>
      <w:rPr>
        <w:rFonts w:ascii="Wingdings" w:hAnsi="Wingdings" w:hint="default"/>
      </w:rPr>
    </w:lvl>
    <w:lvl w:ilvl="3" w:tplc="195A09B2">
      <w:start w:val="1"/>
      <w:numFmt w:val="bullet"/>
      <w:lvlText w:val=""/>
      <w:lvlJc w:val="left"/>
      <w:pPr>
        <w:ind w:left="2880" w:hanging="360"/>
      </w:pPr>
      <w:rPr>
        <w:rFonts w:ascii="Symbol" w:hAnsi="Symbol" w:hint="default"/>
      </w:rPr>
    </w:lvl>
    <w:lvl w:ilvl="4" w:tplc="51D0269E">
      <w:start w:val="1"/>
      <w:numFmt w:val="bullet"/>
      <w:lvlText w:val="o"/>
      <w:lvlJc w:val="left"/>
      <w:pPr>
        <w:ind w:left="3600" w:hanging="360"/>
      </w:pPr>
      <w:rPr>
        <w:rFonts w:ascii="Courier New" w:hAnsi="Courier New" w:hint="default"/>
      </w:rPr>
    </w:lvl>
    <w:lvl w:ilvl="5" w:tplc="C108D358">
      <w:start w:val="1"/>
      <w:numFmt w:val="bullet"/>
      <w:lvlText w:val=""/>
      <w:lvlJc w:val="left"/>
      <w:pPr>
        <w:ind w:left="4320" w:hanging="360"/>
      </w:pPr>
      <w:rPr>
        <w:rFonts w:ascii="Wingdings" w:hAnsi="Wingdings" w:hint="default"/>
      </w:rPr>
    </w:lvl>
    <w:lvl w:ilvl="6" w:tplc="6A9E95E4">
      <w:start w:val="1"/>
      <w:numFmt w:val="bullet"/>
      <w:lvlText w:val=""/>
      <w:lvlJc w:val="left"/>
      <w:pPr>
        <w:ind w:left="5040" w:hanging="360"/>
      </w:pPr>
      <w:rPr>
        <w:rFonts w:ascii="Symbol" w:hAnsi="Symbol" w:hint="default"/>
      </w:rPr>
    </w:lvl>
    <w:lvl w:ilvl="7" w:tplc="C1B48EB6">
      <w:start w:val="1"/>
      <w:numFmt w:val="bullet"/>
      <w:lvlText w:val="o"/>
      <w:lvlJc w:val="left"/>
      <w:pPr>
        <w:ind w:left="5760" w:hanging="360"/>
      </w:pPr>
      <w:rPr>
        <w:rFonts w:ascii="Courier New" w:hAnsi="Courier New" w:hint="default"/>
      </w:rPr>
    </w:lvl>
    <w:lvl w:ilvl="8" w:tplc="5AFA93D6">
      <w:start w:val="1"/>
      <w:numFmt w:val="bullet"/>
      <w:lvlText w:val=""/>
      <w:lvlJc w:val="left"/>
      <w:pPr>
        <w:ind w:left="6480" w:hanging="360"/>
      </w:pPr>
      <w:rPr>
        <w:rFonts w:ascii="Wingdings" w:hAnsi="Wingdings" w:hint="default"/>
      </w:rPr>
    </w:lvl>
  </w:abstractNum>
  <w:abstractNum w:abstractNumId="3" w15:restartNumberingAfterBreak="0">
    <w:nsid w:val="1333306C"/>
    <w:multiLevelType w:val="hybridMultilevel"/>
    <w:tmpl w:val="DA825B1E"/>
    <w:lvl w:ilvl="0" w:tplc="EAD4744A">
      <w:start w:val="1"/>
      <w:numFmt w:val="decimal"/>
      <w:lvlText w:val="%1."/>
      <w:lvlJc w:val="left"/>
      <w:pPr>
        <w:ind w:left="720" w:hanging="360"/>
      </w:pPr>
    </w:lvl>
    <w:lvl w:ilvl="1" w:tplc="A962C84A">
      <w:start w:val="1"/>
      <w:numFmt w:val="lowerLetter"/>
      <w:lvlText w:val="%2."/>
      <w:lvlJc w:val="left"/>
      <w:pPr>
        <w:ind w:left="1440" w:hanging="360"/>
      </w:pPr>
    </w:lvl>
    <w:lvl w:ilvl="2" w:tplc="5AD2B2A4">
      <w:start w:val="1"/>
      <w:numFmt w:val="lowerRoman"/>
      <w:lvlText w:val="%3."/>
      <w:lvlJc w:val="right"/>
      <w:pPr>
        <w:ind w:left="2160" w:hanging="180"/>
      </w:pPr>
    </w:lvl>
    <w:lvl w:ilvl="3" w:tplc="F34C4760">
      <w:start w:val="1"/>
      <w:numFmt w:val="decimal"/>
      <w:lvlText w:val="%4."/>
      <w:lvlJc w:val="left"/>
      <w:pPr>
        <w:ind w:left="2880" w:hanging="360"/>
      </w:pPr>
    </w:lvl>
    <w:lvl w:ilvl="4" w:tplc="BDB8B826">
      <w:start w:val="1"/>
      <w:numFmt w:val="lowerLetter"/>
      <w:lvlText w:val="%5."/>
      <w:lvlJc w:val="left"/>
      <w:pPr>
        <w:ind w:left="3600" w:hanging="360"/>
      </w:pPr>
    </w:lvl>
    <w:lvl w:ilvl="5" w:tplc="0E923A84">
      <w:start w:val="1"/>
      <w:numFmt w:val="lowerRoman"/>
      <w:lvlText w:val="%6."/>
      <w:lvlJc w:val="right"/>
      <w:pPr>
        <w:ind w:left="4320" w:hanging="180"/>
      </w:pPr>
    </w:lvl>
    <w:lvl w:ilvl="6" w:tplc="37924774">
      <w:start w:val="1"/>
      <w:numFmt w:val="decimal"/>
      <w:lvlText w:val="%7."/>
      <w:lvlJc w:val="left"/>
      <w:pPr>
        <w:ind w:left="5040" w:hanging="360"/>
      </w:pPr>
    </w:lvl>
    <w:lvl w:ilvl="7" w:tplc="7C7E953C">
      <w:start w:val="1"/>
      <w:numFmt w:val="lowerLetter"/>
      <w:lvlText w:val="%8."/>
      <w:lvlJc w:val="left"/>
      <w:pPr>
        <w:ind w:left="5760" w:hanging="360"/>
      </w:pPr>
    </w:lvl>
    <w:lvl w:ilvl="8" w:tplc="BFFA7A52">
      <w:start w:val="1"/>
      <w:numFmt w:val="lowerRoman"/>
      <w:lvlText w:val="%9."/>
      <w:lvlJc w:val="right"/>
      <w:pPr>
        <w:ind w:left="6480" w:hanging="180"/>
      </w:pPr>
    </w:lvl>
  </w:abstractNum>
  <w:abstractNum w:abstractNumId="4" w15:restartNumberingAfterBreak="0">
    <w:nsid w:val="13D8767D"/>
    <w:multiLevelType w:val="hybridMultilevel"/>
    <w:tmpl w:val="FFFFFFFF"/>
    <w:lvl w:ilvl="0" w:tplc="C5888AD8">
      <w:start w:val="1"/>
      <w:numFmt w:val="bullet"/>
      <w:lvlText w:val=""/>
      <w:lvlJc w:val="left"/>
      <w:pPr>
        <w:ind w:left="720" w:hanging="360"/>
      </w:pPr>
      <w:rPr>
        <w:rFonts w:ascii="Symbol" w:hAnsi="Symbol" w:hint="default"/>
      </w:rPr>
    </w:lvl>
    <w:lvl w:ilvl="1" w:tplc="F606F3AA">
      <w:start w:val="1"/>
      <w:numFmt w:val="bullet"/>
      <w:lvlText w:val="o"/>
      <w:lvlJc w:val="left"/>
      <w:pPr>
        <w:ind w:left="1440" w:hanging="360"/>
      </w:pPr>
      <w:rPr>
        <w:rFonts w:ascii="Courier New" w:hAnsi="Courier New" w:hint="default"/>
      </w:rPr>
    </w:lvl>
    <w:lvl w:ilvl="2" w:tplc="67E2A7F6">
      <w:start w:val="1"/>
      <w:numFmt w:val="bullet"/>
      <w:lvlText w:val=""/>
      <w:lvlJc w:val="left"/>
      <w:pPr>
        <w:ind w:left="2160" w:hanging="360"/>
      </w:pPr>
      <w:rPr>
        <w:rFonts w:ascii="Wingdings" w:hAnsi="Wingdings" w:hint="default"/>
      </w:rPr>
    </w:lvl>
    <w:lvl w:ilvl="3" w:tplc="2F648330">
      <w:start w:val="1"/>
      <w:numFmt w:val="bullet"/>
      <w:lvlText w:val=""/>
      <w:lvlJc w:val="left"/>
      <w:pPr>
        <w:ind w:left="2880" w:hanging="360"/>
      </w:pPr>
      <w:rPr>
        <w:rFonts w:ascii="Symbol" w:hAnsi="Symbol" w:hint="default"/>
      </w:rPr>
    </w:lvl>
    <w:lvl w:ilvl="4" w:tplc="29AC136A">
      <w:start w:val="1"/>
      <w:numFmt w:val="bullet"/>
      <w:lvlText w:val="o"/>
      <w:lvlJc w:val="left"/>
      <w:pPr>
        <w:ind w:left="3600" w:hanging="360"/>
      </w:pPr>
      <w:rPr>
        <w:rFonts w:ascii="Courier New" w:hAnsi="Courier New" w:hint="default"/>
      </w:rPr>
    </w:lvl>
    <w:lvl w:ilvl="5" w:tplc="44689FE0">
      <w:start w:val="1"/>
      <w:numFmt w:val="bullet"/>
      <w:lvlText w:val=""/>
      <w:lvlJc w:val="left"/>
      <w:pPr>
        <w:ind w:left="4320" w:hanging="360"/>
      </w:pPr>
      <w:rPr>
        <w:rFonts w:ascii="Wingdings" w:hAnsi="Wingdings" w:hint="default"/>
      </w:rPr>
    </w:lvl>
    <w:lvl w:ilvl="6" w:tplc="E2F43AA0">
      <w:start w:val="1"/>
      <w:numFmt w:val="bullet"/>
      <w:lvlText w:val=""/>
      <w:lvlJc w:val="left"/>
      <w:pPr>
        <w:ind w:left="5040" w:hanging="360"/>
      </w:pPr>
      <w:rPr>
        <w:rFonts w:ascii="Symbol" w:hAnsi="Symbol" w:hint="default"/>
      </w:rPr>
    </w:lvl>
    <w:lvl w:ilvl="7" w:tplc="810C227E">
      <w:start w:val="1"/>
      <w:numFmt w:val="bullet"/>
      <w:lvlText w:val="o"/>
      <w:lvlJc w:val="left"/>
      <w:pPr>
        <w:ind w:left="5760" w:hanging="360"/>
      </w:pPr>
      <w:rPr>
        <w:rFonts w:ascii="Courier New" w:hAnsi="Courier New" w:hint="default"/>
      </w:rPr>
    </w:lvl>
    <w:lvl w:ilvl="8" w:tplc="C84C8EB8">
      <w:start w:val="1"/>
      <w:numFmt w:val="bullet"/>
      <w:lvlText w:val=""/>
      <w:lvlJc w:val="left"/>
      <w:pPr>
        <w:ind w:left="6480" w:hanging="360"/>
      </w:pPr>
      <w:rPr>
        <w:rFonts w:ascii="Wingdings" w:hAnsi="Wingdings" w:hint="default"/>
      </w:rPr>
    </w:lvl>
  </w:abstractNum>
  <w:abstractNum w:abstractNumId="5" w15:restartNumberingAfterBreak="0">
    <w:nsid w:val="16C07416"/>
    <w:multiLevelType w:val="hybridMultilevel"/>
    <w:tmpl w:val="44780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08110D"/>
    <w:multiLevelType w:val="hybridMultilevel"/>
    <w:tmpl w:val="8620128C"/>
    <w:lvl w:ilvl="0" w:tplc="FA74EC40">
      <w:start w:val="1"/>
      <w:numFmt w:val="bullet"/>
      <w:lvlText w:val="-"/>
      <w:lvlJc w:val="left"/>
      <w:pPr>
        <w:ind w:left="720" w:hanging="360"/>
      </w:pPr>
      <w:rPr>
        <w:rFonts w:ascii="Calibri" w:hAnsi="Calibri" w:hint="default"/>
      </w:rPr>
    </w:lvl>
    <w:lvl w:ilvl="1" w:tplc="EB1AEDAC">
      <w:start w:val="1"/>
      <w:numFmt w:val="bullet"/>
      <w:lvlText w:val="o"/>
      <w:lvlJc w:val="left"/>
      <w:pPr>
        <w:ind w:left="1440" w:hanging="360"/>
      </w:pPr>
      <w:rPr>
        <w:rFonts w:ascii="Courier New" w:hAnsi="Courier New" w:hint="default"/>
      </w:rPr>
    </w:lvl>
    <w:lvl w:ilvl="2" w:tplc="A508AFDE">
      <w:start w:val="1"/>
      <w:numFmt w:val="bullet"/>
      <w:lvlText w:val=""/>
      <w:lvlJc w:val="left"/>
      <w:pPr>
        <w:ind w:left="2160" w:hanging="360"/>
      </w:pPr>
      <w:rPr>
        <w:rFonts w:ascii="Wingdings" w:hAnsi="Wingdings" w:hint="default"/>
      </w:rPr>
    </w:lvl>
    <w:lvl w:ilvl="3" w:tplc="68668B0E">
      <w:start w:val="1"/>
      <w:numFmt w:val="bullet"/>
      <w:lvlText w:val=""/>
      <w:lvlJc w:val="left"/>
      <w:pPr>
        <w:ind w:left="2880" w:hanging="360"/>
      </w:pPr>
      <w:rPr>
        <w:rFonts w:ascii="Symbol" w:hAnsi="Symbol" w:hint="default"/>
      </w:rPr>
    </w:lvl>
    <w:lvl w:ilvl="4" w:tplc="19E27894">
      <w:start w:val="1"/>
      <w:numFmt w:val="bullet"/>
      <w:lvlText w:val="o"/>
      <w:lvlJc w:val="left"/>
      <w:pPr>
        <w:ind w:left="3600" w:hanging="360"/>
      </w:pPr>
      <w:rPr>
        <w:rFonts w:ascii="Courier New" w:hAnsi="Courier New" w:hint="default"/>
      </w:rPr>
    </w:lvl>
    <w:lvl w:ilvl="5" w:tplc="4B28D0F8">
      <w:start w:val="1"/>
      <w:numFmt w:val="bullet"/>
      <w:lvlText w:val=""/>
      <w:lvlJc w:val="left"/>
      <w:pPr>
        <w:ind w:left="4320" w:hanging="360"/>
      </w:pPr>
      <w:rPr>
        <w:rFonts w:ascii="Wingdings" w:hAnsi="Wingdings" w:hint="default"/>
      </w:rPr>
    </w:lvl>
    <w:lvl w:ilvl="6" w:tplc="642A11D0">
      <w:start w:val="1"/>
      <w:numFmt w:val="bullet"/>
      <w:lvlText w:val=""/>
      <w:lvlJc w:val="left"/>
      <w:pPr>
        <w:ind w:left="5040" w:hanging="360"/>
      </w:pPr>
      <w:rPr>
        <w:rFonts w:ascii="Symbol" w:hAnsi="Symbol" w:hint="default"/>
      </w:rPr>
    </w:lvl>
    <w:lvl w:ilvl="7" w:tplc="B172EB42">
      <w:start w:val="1"/>
      <w:numFmt w:val="bullet"/>
      <w:lvlText w:val="o"/>
      <w:lvlJc w:val="left"/>
      <w:pPr>
        <w:ind w:left="5760" w:hanging="360"/>
      </w:pPr>
      <w:rPr>
        <w:rFonts w:ascii="Courier New" w:hAnsi="Courier New" w:hint="default"/>
      </w:rPr>
    </w:lvl>
    <w:lvl w:ilvl="8" w:tplc="D89C6AA2">
      <w:start w:val="1"/>
      <w:numFmt w:val="bullet"/>
      <w:lvlText w:val=""/>
      <w:lvlJc w:val="left"/>
      <w:pPr>
        <w:ind w:left="6480" w:hanging="360"/>
      </w:pPr>
      <w:rPr>
        <w:rFonts w:ascii="Wingdings" w:hAnsi="Wingdings" w:hint="default"/>
      </w:rPr>
    </w:lvl>
  </w:abstractNum>
  <w:abstractNum w:abstractNumId="7" w15:restartNumberingAfterBreak="0">
    <w:nsid w:val="1A415AAA"/>
    <w:multiLevelType w:val="hybridMultilevel"/>
    <w:tmpl w:val="E29E8594"/>
    <w:lvl w:ilvl="0" w:tplc="09126D80">
      <w:start w:val="1"/>
      <w:numFmt w:val="decimal"/>
      <w:lvlText w:val="%1."/>
      <w:lvlJc w:val="left"/>
      <w:pPr>
        <w:ind w:left="720" w:hanging="360"/>
      </w:pPr>
    </w:lvl>
    <w:lvl w:ilvl="1" w:tplc="68E8EBAA">
      <w:start w:val="1"/>
      <w:numFmt w:val="lowerLetter"/>
      <w:lvlText w:val="%2."/>
      <w:lvlJc w:val="left"/>
      <w:pPr>
        <w:ind w:left="1440" w:hanging="360"/>
      </w:pPr>
    </w:lvl>
    <w:lvl w:ilvl="2" w:tplc="9FBA5116">
      <w:start w:val="1"/>
      <w:numFmt w:val="lowerRoman"/>
      <w:lvlText w:val="%3."/>
      <w:lvlJc w:val="right"/>
      <w:pPr>
        <w:ind w:left="2160" w:hanging="180"/>
      </w:pPr>
    </w:lvl>
    <w:lvl w:ilvl="3" w:tplc="50C4D726">
      <w:start w:val="1"/>
      <w:numFmt w:val="decimal"/>
      <w:lvlText w:val="%4."/>
      <w:lvlJc w:val="left"/>
      <w:pPr>
        <w:ind w:left="2880" w:hanging="360"/>
      </w:pPr>
    </w:lvl>
    <w:lvl w:ilvl="4" w:tplc="8718032E">
      <w:start w:val="1"/>
      <w:numFmt w:val="lowerLetter"/>
      <w:lvlText w:val="%5."/>
      <w:lvlJc w:val="left"/>
      <w:pPr>
        <w:ind w:left="3600" w:hanging="360"/>
      </w:pPr>
    </w:lvl>
    <w:lvl w:ilvl="5" w:tplc="42701150">
      <w:start w:val="1"/>
      <w:numFmt w:val="lowerRoman"/>
      <w:lvlText w:val="%6."/>
      <w:lvlJc w:val="right"/>
      <w:pPr>
        <w:ind w:left="4320" w:hanging="180"/>
      </w:pPr>
    </w:lvl>
    <w:lvl w:ilvl="6" w:tplc="74BCB042">
      <w:start w:val="1"/>
      <w:numFmt w:val="decimal"/>
      <w:lvlText w:val="%7."/>
      <w:lvlJc w:val="left"/>
      <w:pPr>
        <w:ind w:left="5040" w:hanging="360"/>
      </w:pPr>
    </w:lvl>
    <w:lvl w:ilvl="7" w:tplc="6ECE3358">
      <w:start w:val="1"/>
      <w:numFmt w:val="lowerLetter"/>
      <w:lvlText w:val="%8."/>
      <w:lvlJc w:val="left"/>
      <w:pPr>
        <w:ind w:left="5760" w:hanging="360"/>
      </w:pPr>
    </w:lvl>
    <w:lvl w:ilvl="8" w:tplc="05B8AA18">
      <w:start w:val="1"/>
      <w:numFmt w:val="lowerRoman"/>
      <w:lvlText w:val="%9."/>
      <w:lvlJc w:val="right"/>
      <w:pPr>
        <w:ind w:left="6480" w:hanging="180"/>
      </w:pPr>
    </w:lvl>
  </w:abstractNum>
  <w:abstractNum w:abstractNumId="8" w15:restartNumberingAfterBreak="0">
    <w:nsid w:val="1A6A7EF6"/>
    <w:multiLevelType w:val="hybridMultilevel"/>
    <w:tmpl w:val="ED4864BA"/>
    <w:lvl w:ilvl="0" w:tplc="A648A552">
      <w:start w:val="1"/>
      <w:numFmt w:val="decimal"/>
      <w:lvlText w:val="%1."/>
      <w:lvlJc w:val="left"/>
      <w:pPr>
        <w:ind w:left="720" w:hanging="360"/>
      </w:pPr>
    </w:lvl>
    <w:lvl w:ilvl="1" w:tplc="B49AE57E">
      <w:start w:val="1"/>
      <w:numFmt w:val="lowerLetter"/>
      <w:lvlText w:val="%2."/>
      <w:lvlJc w:val="left"/>
      <w:pPr>
        <w:ind w:left="1440" w:hanging="360"/>
      </w:pPr>
    </w:lvl>
    <w:lvl w:ilvl="2" w:tplc="B55AF30C">
      <w:start w:val="1"/>
      <w:numFmt w:val="lowerRoman"/>
      <w:lvlText w:val="%3."/>
      <w:lvlJc w:val="right"/>
      <w:pPr>
        <w:ind w:left="2160" w:hanging="180"/>
      </w:pPr>
    </w:lvl>
    <w:lvl w:ilvl="3" w:tplc="AD9EFD8E">
      <w:start w:val="1"/>
      <w:numFmt w:val="decimal"/>
      <w:lvlText w:val="%4."/>
      <w:lvlJc w:val="left"/>
      <w:pPr>
        <w:ind w:left="2880" w:hanging="360"/>
      </w:pPr>
    </w:lvl>
    <w:lvl w:ilvl="4" w:tplc="B48C07E8">
      <w:start w:val="1"/>
      <w:numFmt w:val="lowerLetter"/>
      <w:lvlText w:val="%5."/>
      <w:lvlJc w:val="left"/>
      <w:pPr>
        <w:ind w:left="3600" w:hanging="360"/>
      </w:pPr>
    </w:lvl>
    <w:lvl w:ilvl="5" w:tplc="A2CA9928">
      <w:start w:val="1"/>
      <w:numFmt w:val="lowerRoman"/>
      <w:lvlText w:val="%6."/>
      <w:lvlJc w:val="right"/>
      <w:pPr>
        <w:ind w:left="4320" w:hanging="180"/>
      </w:pPr>
    </w:lvl>
    <w:lvl w:ilvl="6" w:tplc="4202A996">
      <w:start w:val="1"/>
      <w:numFmt w:val="decimal"/>
      <w:lvlText w:val="%7."/>
      <w:lvlJc w:val="left"/>
      <w:pPr>
        <w:ind w:left="5040" w:hanging="360"/>
      </w:pPr>
    </w:lvl>
    <w:lvl w:ilvl="7" w:tplc="7CC88C68">
      <w:start w:val="1"/>
      <w:numFmt w:val="lowerLetter"/>
      <w:lvlText w:val="%8."/>
      <w:lvlJc w:val="left"/>
      <w:pPr>
        <w:ind w:left="5760" w:hanging="360"/>
      </w:pPr>
    </w:lvl>
    <w:lvl w:ilvl="8" w:tplc="1780E406">
      <w:start w:val="1"/>
      <w:numFmt w:val="lowerRoman"/>
      <w:lvlText w:val="%9."/>
      <w:lvlJc w:val="right"/>
      <w:pPr>
        <w:ind w:left="6480" w:hanging="180"/>
      </w:pPr>
    </w:lvl>
  </w:abstractNum>
  <w:abstractNum w:abstractNumId="9" w15:restartNumberingAfterBreak="0">
    <w:nsid w:val="1B8F63C3"/>
    <w:multiLevelType w:val="hybridMultilevel"/>
    <w:tmpl w:val="3C981692"/>
    <w:lvl w:ilvl="0" w:tplc="573057B8">
      <w:start w:val="1"/>
      <w:numFmt w:val="decimal"/>
      <w:lvlText w:val="%1."/>
      <w:lvlJc w:val="left"/>
      <w:pPr>
        <w:ind w:left="720" w:hanging="360"/>
      </w:pPr>
    </w:lvl>
    <w:lvl w:ilvl="1" w:tplc="A7A02338">
      <w:start w:val="1"/>
      <w:numFmt w:val="lowerLetter"/>
      <w:lvlText w:val="%2."/>
      <w:lvlJc w:val="left"/>
      <w:pPr>
        <w:ind w:left="1440" w:hanging="360"/>
      </w:pPr>
    </w:lvl>
    <w:lvl w:ilvl="2" w:tplc="6078797C">
      <w:start w:val="1"/>
      <w:numFmt w:val="lowerRoman"/>
      <w:lvlText w:val="%3."/>
      <w:lvlJc w:val="right"/>
      <w:pPr>
        <w:ind w:left="2160" w:hanging="180"/>
      </w:pPr>
    </w:lvl>
    <w:lvl w:ilvl="3" w:tplc="2E8AF2F8">
      <w:start w:val="1"/>
      <w:numFmt w:val="decimal"/>
      <w:lvlText w:val="%4."/>
      <w:lvlJc w:val="left"/>
      <w:pPr>
        <w:ind w:left="2880" w:hanging="360"/>
      </w:pPr>
    </w:lvl>
    <w:lvl w:ilvl="4" w:tplc="AE24283A">
      <w:start w:val="1"/>
      <w:numFmt w:val="lowerLetter"/>
      <w:lvlText w:val="%5."/>
      <w:lvlJc w:val="left"/>
      <w:pPr>
        <w:ind w:left="3600" w:hanging="360"/>
      </w:pPr>
    </w:lvl>
    <w:lvl w:ilvl="5" w:tplc="A87662AA">
      <w:start w:val="1"/>
      <w:numFmt w:val="lowerRoman"/>
      <w:lvlText w:val="%6."/>
      <w:lvlJc w:val="right"/>
      <w:pPr>
        <w:ind w:left="4320" w:hanging="180"/>
      </w:pPr>
    </w:lvl>
    <w:lvl w:ilvl="6" w:tplc="9F82EC82">
      <w:start w:val="1"/>
      <w:numFmt w:val="decimal"/>
      <w:lvlText w:val="%7."/>
      <w:lvlJc w:val="left"/>
      <w:pPr>
        <w:ind w:left="5040" w:hanging="360"/>
      </w:pPr>
    </w:lvl>
    <w:lvl w:ilvl="7" w:tplc="DC62151C">
      <w:start w:val="1"/>
      <w:numFmt w:val="lowerLetter"/>
      <w:lvlText w:val="%8."/>
      <w:lvlJc w:val="left"/>
      <w:pPr>
        <w:ind w:left="5760" w:hanging="360"/>
      </w:pPr>
    </w:lvl>
    <w:lvl w:ilvl="8" w:tplc="2BA6D818">
      <w:start w:val="1"/>
      <w:numFmt w:val="lowerRoman"/>
      <w:lvlText w:val="%9."/>
      <w:lvlJc w:val="right"/>
      <w:pPr>
        <w:ind w:left="6480" w:hanging="180"/>
      </w:pPr>
    </w:lvl>
  </w:abstractNum>
  <w:abstractNum w:abstractNumId="10" w15:restartNumberingAfterBreak="0">
    <w:nsid w:val="1CC023B2"/>
    <w:multiLevelType w:val="hybridMultilevel"/>
    <w:tmpl w:val="EA0A07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8503720"/>
    <w:multiLevelType w:val="hybridMultilevel"/>
    <w:tmpl w:val="774631C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AAC3ED1"/>
    <w:multiLevelType w:val="hybridMultilevel"/>
    <w:tmpl w:val="FFFFFFFF"/>
    <w:lvl w:ilvl="0" w:tplc="38963AAA">
      <w:start w:val="1"/>
      <w:numFmt w:val="decimal"/>
      <w:lvlText w:val="%1."/>
      <w:lvlJc w:val="left"/>
      <w:pPr>
        <w:ind w:left="720" w:hanging="360"/>
      </w:pPr>
    </w:lvl>
    <w:lvl w:ilvl="1" w:tplc="E8E68216">
      <w:start w:val="1"/>
      <w:numFmt w:val="lowerLetter"/>
      <w:lvlText w:val="%2."/>
      <w:lvlJc w:val="left"/>
      <w:pPr>
        <w:ind w:left="1440" w:hanging="360"/>
      </w:pPr>
    </w:lvl>
    <w:lvl w:ilvl="2" w:tplc="1E4EEA32">
      <w:start w:val="1"/>
      <w:numFmt w:val="lowerRoman"/>
      <w:lvlText w:val="%3."/>
      <w:lvlJc w:val="right"/>
      <w:pPr>
        <w:ind w:left="2160" w:hanging="180"/>
      </w:pPr>
    </w:lvl>
    <w:lvl w:ilvl="3" w:tplc="392A47C6">
      <w:start w:val="1"/>
      <w:numFmt w:val="decimal"/>
      <w:lvlText w:val="%4."/>
      <w:lvlJc w:val="left"/>
      <w:pPr>
        <w:ind w:left="2880" w:hanging="360"/>
      </w:pPr>
    </w:lvl>
    <w:lvl w:ilvl="4" w:tplc="06C65146">
      <w:start w:val="1"/>
      <w:numFmt w:val="lowerLetter"/>
      <w:lvlText w:val="%5."/>
      <w:lvlJc w:val="left"/>
      <w:pPr>
        <w:ind w:left="3600" w:hanging="360"/>
      </w:pPr>
    </w:lvl>
    <w:lvl w:ilvl="5" w:tplc="5AFCE606">
      <w:start w:val="1"/>
      <w:numFmt w:val="lowerRoman"/>
      <w:lvlText w:val="%6."/>
      <w:lvlJc w:val="right"/>
      <w:pPr>
        <w:ind w:left="4320" w:hanging="180"/>
      </w:pPr>
    </w:lvl>
    <w:lvl w:ilvl="6" w:tplc="0C4C30DA">
      <w:start w:val="1"/>
      <w:numFmt w:val="decimal"/>
      <w:lvlText w:val="%7."/>
      <w:lvlJc w:val="left"/>
      <w:pPr>
        <w:ind w:left="5040" w:hanging="360"/>
      </w:pPr>
    </w:lvl>
    <w:lvl w:ilvl="7" w:tplc="7D14056C">
      <w:start w:val="1"/>
      <w:numFmt w:val="lowerLetter"/>
      <w:lvlText w:val="%8."/>
      <w:lvlJc w:val="left"/>
      <w:pPr>
        <w:ind w:left="5760" w:hanging="360"/>
      </w:pPr>
    </w:lvl>
    <w:lvl w:ilvl="8" w:tplc="7E96A72C">
      <w:start w:val="1"/>
      <w:numFmt w:val="lowerRoman"/>
      <w:lvlText w:val="%9."/>
      <w:lvlJc w:val="right"/>
      <w:pPr>
        <w:ind w:left="6480" w:hanging="180"/>
      </w:pPr>
    </w:lvl>
  </w:abstractNum>
  <w:abstractNum w:abstractNumId="13" w15:restartNumberingAfterBreak="0">
    <w:nsid w:val="2B8D6A7E"/>
    <w:multiLevelType w:val="hybridMultilevel"/>
    <w:tmpl w:val="2E2460F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E7F09CC"/>
    <w:multiLevelType w:val="hybridMultilevel"/>
    <w:tmpl w:val="FFFFFFFF"/>
    <w:lvl w:ilvl="0" w:tplc="34F02582">
      <w:start w:val="1"/>
      <w:numFmt w:val="bullet"/>
      <w:lvlText w:val="-"/>
      <w:lvlJc w:val="left"/>
      <w:pPr>
        <w:ind w:left="720" w:hanging="360"/>
      </w:pPr>
      <w:rPr>
        <w:rFonts w:ascii="Calibri" w:hAnsi="Calibri" w:hint="default"/>
      </w:rPr>
    </w:lvl>
    <w:lvl w:ilvl="1" w:tplc="6E12078A">
      <w:start w:val="1"/>
      <w:numFmt w:val="bullet"/>
      <w:lvlText w:val="o"/>
      <w:lvlJc w:val="left"/>
      <w:pPr>
        <w:ind w:left="1440" w:hanging="360"/>
      </w:pPr>
      <w:rPr>
        <w:rFonts w:ascii="Courier New" w:hAnsi="Courier New" w:hint="default"/>
      </w:rPr>
    </w:lvl>
    <w:lvl w:ilvl="2" w:tplc="85BAA1D8">
      <w:start w:val="1"/>
      <w:numFmt w:val="bullet"/>
      <w:lvlText w:val=""/>
      <w:lvlJc w:val="left"/>
      <w:pPr>
        <w:ind w:left="2160" w:hanging="360"/>
      </w:pPr>
      <w:rPr>
        <w:rFonts w:ascii="Wingdings" w:hAnsi="Wingdings" w:hint="default"/>
      </w:rPr>
    </w:lvl>
    <w:lvl w:ilvl="3" w:tplc="5F862798">
      <w:start w:val="1"/>
      <w:numFmt w:val="bullet"/>
      <w:lvlText w:val=""/>
      <w:lvlJc w:val="left"/>
      <w:pPr>
        <w:ind w:left="2880" w:hanging="360"/>
      </w:pPr>
      <w:rPr>
        <w:rFonts w:ascii="Symbol" w:hAnsi="Symbol" w:hint="default"/>
      </w:rPr>
    </w:lvl>
    <w:lvl w:ilvl="4" w:tplc="3A7056D6">
      <w:start w:val="1"/>
      <w:numFmt w:val="bullet"/>
      <w:lvlText w:val="o"/>
      <w:lvlJc w:val="left"/>
      <w:pPr>
        <w:ind w:left="3600" w:hanging="360"/>
      </w:pPr>
      <w:rPr>
        <w:rFonts w:ascii="Courier New" w:hAnsi="Courier New" w:hint="default"/>
      </w:rPr>
    </w:lvl>
    <w:lvl w:ilvl="5" w:tplc="C56EAF1A">
      <w:start w:val="1"/>
      <w:numFmt w:val="bullet"/>
      <w:lvlText w:val=""/>
      <w:lvlJc w:val="left"/>
      <w:pPr>
        <w:ind w:left="4320" w:hanging="360"/>
      </w:pPr>
      <w:rPr>
        <w:rFonts w:ascii="Wingdings" w:hAnsi="Wingdings" w:hint="default"/>
      </w:rPr>
    </w:lvl>
    <w:lvl w:ilvl="6" w:tplc="1C5EA684">
      <w:start w:val="1"/>
      <w:numFmt w:val="bullet"/>
      <w:lvlText w:val=""/>
      <w:lvlJc w:val="left"/>
      <w:pPr>
        <w:ind w:left="5040" w:hanging="360"/>
      </w:pPr>
      <w:rPr>
        <w:rFonts w:ascii="Symbol" w:hAnsi="Symbol" w:hint="default"/>
      </w:rPr>
    </w:lvl>
    <w:lvl w:ilvl="7" w:tplc="A2CE53FA">
      <w:start w:val="1"/>
      <w:numFmt w:val="bullet"/>
      <w:lvlText w:val="o"/>
      <w:lvlJc w:val="left"/>
      <w:pPr>
        <w:ind w:left="5760" w:hanging="360"/>
      </w:pPr>
      <w:rPr>
        <w:rFonts w:ascii="Courier New" w:hAnsi="Courier New" w:hint="default"/>
      </w:rPr>
    </w:lvl>
    <w:lvl w:ilvl="8" w:tplc="FB44F058">
      <w:start w:val="1"/>
      <w:numFmt w:val="bullet"/>
      <w:lvlText w:val=""/>
      <w:lvlJc w:val="left"/>
      <w:pPr>
        <w:ind w:left="6480" w:hanging="360"/>
      </w:pPr>
      <w:rPr>
        <w:rFonts w:ascii="Wingdings" w:hAnsi="Wingdings" w:hint="default"/>
      </w:rPr>
    </w:lvl>
  </w:abstractNum>
  <w:abstractNum w:abstractNumId="15" w15:restartNumberingAfterBreak="0">
    <w:nsid w:val="32406D10"/>
    <w:multiLevelType w:val="multilevel"/>
    <w:tmpl w:val="9936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87F7F"/>
    <w:multiLevelType w:val="hybridMultilevel"/>
    <w:tmpl w:val="F3023484"/>
    <w:lvl w:ilvl="0" w:tplc="03A886CE">
      <w:start w:val="1"/>
      <w:numFmt w:val="bullet"/>
      <w:lvlText w:val="-"/>
      <w:lvlJc w:val="left"/>
      <w:pPr>
        <w:ind w:left="720" w:hanging="360"/>
      </w:pPr>
      <w:rPr>
        <w:rFonts w:ascii="Calibri" w:hAnsi="Calibri" w:hint="default"/>
      </w:rPr>
    </w:lvl>
    <w:lvl w:ilvl="1" w:tplc="01FEB6EE">
      <w:start w:val="1"/>
      <w:numFmt w:val="bullet"/>
      <w:lvlText w:val="o"/>
      <w:lvlJc w:val="left"/>
      <w:pPr>
        <w:ind w:left="1440" w:hanging="360"/>
      </w:pPr>
      <w:rPr>
        <w:rFonts w:ascii="Courier New" w:hAnsi="Courier New" w:hint="default"/>
      </w:rPr>
    </w:lvl>
    <w:lvl w:ilvl="2" w:tplc="71FC47DC">
      <w:start w:val="1"/>
      <w:numFmt w:val="bullet"/>
      <w:lvlText w:val=""/>
      <w:lvlJc w:val="left"/>
      <w:pPr>
        <w:ind w:left="2160" w:hanging="360"/>
      </w:pPr>
      <w:rPr>
        <w:rFonts w:ascii="Wingdings" w:hAnsi="Wingdings" w:hint="default"/>
      </w:rPr>
    </w:lvl>
    <w:lvl w:ilvl="3" w:tplc="42BC91D8">
      <w:start w:val="1"/>
      <w:numFmt w:val="bullet"/>
      <w:lvlText w:val=""/>
      <w:lvlJc w:val="left"/>
      <w:pPr>
        <w:ind w:left="2880" w:hanging="360"/>
      </w:pPr>
      <w:rPr>
        <w:rFonts w:ascii="Symbol" w:hAnsi="Symbol" w:hint="default"/>
      </w:rPr>
    </w:lvl>
    <w:lvl w:ilvl="4" w:tplc="AC9096BC">
      <w:start w:val="1"/>
      <w:numFmt w:val="bullet"/>
      <w:lvlText w:val="o"/>
      <w:lvlJc w:val="left"/>
      <w:pPr>
        <w:ind w:left="3600" w:hanging="360"/>
      </w:pPr>
      <w:rPr>
        <w:rFonts w:ascii="Courier New" w:hAnsi="Courier New" w:hint="default"/>
      </w:rPr>
    </w:lvl>
    <w:lvl w:ilvl="5" w:tplc="1DC8D660">
      <w:start w:val="1"/>
      <w:numFmt w:val="bullet"/>
      <w:lvlText w:val=""/>
      <w:lvlJc w:val="left"/>
      <w:pPr>
        <w:ind w:left="4320" w:hanging="360"/>
      </w:pPr>
      <w:rPr>
        <w:rFonts w:ascii="Wingdings" w:hAnsi="Wingdings" w:hint="default"/>
      </w:rPr>
    </w:lvl>
    <w:lvl w:ilvl="6" w:tplc="A5E6148C">
      <w:start w:val="1"/>
      <w:numFmt w:val="bullet"/>
      <w:lvlText w:val=""/>
      <w:lvlJc w:val="left"/>
      <w:pPr>
        <w:ind w:left="5040" w:hanging="360"/>
      </w:pPr>
      <w:rPr>
        <w:rFonts w:ascii="Symbol" w:hAnsi="Symbol" w:hint="default"/>
      </w:rPr>
    </w:lvl>
    <w:lvl w:ilvl="7" w:tplc="BE542E24">
      <w:start w:val="1"/>
      <w:numFmt w:val="bullet"/>
      <w:lvlText w:val="o"/>
      <w:lvlJc w:val="left"/>
      <w:pPr>
        <w:ind w:left="5760" w:hanging="360"/>
      </w:pPr>
      <w:rPr>
        <w:rFonts w:ascii="Courier New" w:hAnsi="Courier New" w:hint="default"/>
      </w:rPr>
    </w:lvl>
    <w:lvl w:ilvl="8" w:tplc="92EAB896">
      <w:start w:val="1"/>
      <w:numFmt w:val="bullet"/>
      <w:lvlText w:val=""/>
      <w:lvlJc w:val="left"/>
      <w:pPr>
        <w:ind w:left="6480" w:hanging="360"/>
      </w:pPr>
      <w:rPr>
        <w:rFonts w:ascii="Wingdings" w:hAnsi="Wingdings" w:hint="default"/>
      </w:rPr>
    </w:lvl>
  </w:abstractNum>
  <w:abstractNum w:abstractNumId="17" w15:restartNumberingAfterBreak="0">
    <w:nsid w:val="36337036"/>
    <w:multiLevelType w:val="hybridMultilevel"/>
    <w:tmpl w:val="FFFFFFFF"/>
    <w:lvl w:ilvl="0" w:tplc="1660E6EC">
      <w:start w:val="1"/>
      <w:numFmt w:val="bullet"/>
      <w:lvlText w:val="-"/>
      <w:lvlJc w:val="left"/>
      <w:pPr>
        <w:ind w:left="720" w:hanging="360"/>
      </w:pPr>
      <w:rPr>
        <w:rFonts w:ascii="Calibri" w:hAnsi="Calibri" w:hint="default"/>
      </w:rPr>
    </w:lvl>
    <w:lvl w:ilvl="1" w:tplc="69F2E290">
      <w:start w:val="1"/>
      <w:numFmt w:val="bullet"/>
      <w:lvlText w:val="o"/>
      <w:lvlJc w:val="left"/>
      <w:pPr>
        <w:ind w:left="1440" w:hanging="360"/>
      </w:pPr>
      <w:rPr>
        <w:rFonts w:ascii="Courier New" w:hAnsi="Courier New" w:hint="default"/>
      </w:rPr>
    </w:lvl>
    <w:lvl w:ilvl="2" w:tplc="6D20EDB8">
      <w:start w:val="1"/>
      <w:numFmt w:val="bullet"/>
      <w:lvlText w:val=""/>
      <w:lvlJc w:val="left"/>
      <w:pPr>
        <w:ind w:left="2160" w:hanging="360"/>
      </w:pPr>
      <w:rPr>
        <w:rFonts w:ascii="Wingdings" w:hAnsi="Wingdings" w:hint="default"/>
      </w:rPr>
    </w:lvl>
    <w:lvl w:ilvl="3" w:tplc="62C8EC88">
      <w:start w:val="1"/>
      <w:numFmt w:val="bullet"/>
      <w:lvlText w:val=""/>
      <w:lvlJc w:val="left"/>
      <w:pPr>
        <w:ind w:left="2880" w:hanging="360"/>
      </w:pPr>
      <w:rPr>
        <w:rFonts w:ascii="Symbol" w:hAnsi="Symbol" w:hint="default"/>
      </w:rPr>
    </w:lvl>
    <w:lvl w:ilvl="4" w:tplc="A3AA31D2">
      <w:start w:val="1"/>
      <w:numFmt w:val="bullet"/>
      <w:lvlText w:val="o"/>
      <w:lvlJc w:val="left"/>
      <w:pPr>
        <w:ind w:left="3600" w:hanging="360"/>
      </w:pPr>
      <w:rPr>
        <w:rFonts w:ascii="Courier New" w:hAnsi="Courier New" w:hint="default"/>
      </w:rPr>
    </w:lvl>
    <w:lvl w:ilvl="5" w:tplc="957C4098">
      <w:start w:val="1"/>
      <w:numFmt w:val="bullet"/>
      <w:lvlText w:val=""/>
      <w:lvlJc w:val="left"/>
      <w:pPr>
        <w:ind w:left="4320" w:hanging="360"/>
      </w:pPr>
      <w:rPr>
        <w:rFonts w:ascii="Wingdings" w:hAnsi="Wingdings" w:hint="default"/>
      </w:rPr>
    </w:lvl>
    <w:lvl w:ilvl="6" w:tplc="64BC11E8">
      <w:start w:val="1"/>
      <w:numFmt w:val="bullet"/>
      <w:lvlText w:val=""/>
      <w:lvlJc w:val="left"/>
      <w:pPr>
        <w:ind w:left="5040" w:hanging="360"/>
      </w:pPr>
      <w:rPr>
        <w:rFonts w:ascii="Symbol" w:hAnsi="Symbol" w:hint="default"/>
      </w:rPr>
    </w:lvl>
    <w:lvl w:ilvl="7" w:tplc="3D16FAFC">
      <w:start w:val="1"/>
      <w:numFmt w:val="bullet"/>
      <w:lvlText w:val="o"/>
      <w:lvlJc w:val="left"/>
      <w:pPr>
        <w:ind w:left="5760" w:hanging="360"/>
      </w:pPr>
      <w:rPr>
        <w:rFonts w:ascii="Courier New" w:hAnsi="Courier New" w:hint="default"/>
      </w:rPr>
    </w:lvl>
    <w:lvl w:ilvl="8" w:tplc="2200D48A">
      <w:start w:val="1"/>
      <w:numFmt w:val="bullet"/>
      <w:lvlText w:val=""/>
      <w:lvlJc w:val="left"/>
      <w:pPr>
        <w:ind w:left="6480" w:hanging="360"/>
      </w:pPr>
      <w:rPr>
        <w:rFonts w:ascii="Wingdings" w:hAnsi="Wingdings" w:hint="default"/>
      </w:rPr>
    </w:lvl>
  </w:abstractNum>
  <w:abstractNum w:abstractNumId="18" w15:restartNumberingAfterBreak="0">
    <w:nsid w:val="3642F801"/>
    <w:multiLevelType w:val="hybridMultilevel"/>
    <w:tmpl w:val="A6140082"/>
    <w:lvl w:ilvl="0" w:tplc="F5AED6DE">
      <w:start w:val="1"/>
      <w:numFmt w:val="bullet"/>
      <w:lvlText w:val=""/>
      <w:lvlJc w:val="left"/>
      <w:pPr>
        <w:ind w:left="720" w:hanging="360"/>
      </w:pPr>
      <w:rPr>
        <w:rFonts w:ascii="Symbol" w:hAnsi="Symbol" w:hint="default"/>
      </w:rPr>
    </w:lvl>
    <w:lvl w:ilvl="1" w:tplc="8C981E7A">
      <w:start w:val="1"/>
      <w:numFmt w:val="bullet"/>
      <w:lvlText w:val="o"/>
      <w:lvlJc w:val="left"/>
      <w:pPr>
        <w:ind w:left="1440" w:hanging="360"/>
      </w:pPr>
      <w:rPr>
        <w:rFonts w:ascii="Courier New" w:hAnsi="Courier New" w:hint="default"/>
      </w:rPr>
    </w:lvl>
    <w:lvl w:ilvl="2" w:tplc="9840738A">
      <w:start w:val="1"/>
      <w:numFmt w:val="bullet"/>
      <w:lvlText w:val=""/>
      <w:lvlJc w:val="left"/>
      <w:pPr>
        <w:ind w:left="2160" w:hanging="360"/>
      </w:pPr>
      <w:rPr>
        <w:rFonts w:ascii="Wingdings" w:hAnsi="Wingdings" w:hint="default"/>
      </w:rPr>
    </w:lvl>
    <w:lvl w:ilvl="3" w:tplc="F86AB226">
      <w:start w:val="1"/>
      <w:numFmt w:val="bullet"/>
      <w:lvlText w:val=""/>
      <w:lvlJc w:val="left"/>
      <w:pPr>
        <w:ind w:left="2880" w:hanging="360"/>
      </w:pPr>
      <w:rPr>
        <w:rFonts w:ascii="Symbol" w:hAnsi="Symbol" w:hint="default"/>
      </w:rPr>
    </w:lvl>
    <w:lvl w:ilvl="4" w:tplc="02606E30">
      <w:start w:val="1"/>
      <w:numFmt w:val="bullet"/>
      <w:lvlText w:val="o"/>
      <w:lvlJc w:val="left"/>
      <w:pPr>
        <w:ind w:left="3600" w:hanging="360"/>
      </w:pPr>
      <w:rPr>
        <w:rFonts w:ascii="Courier New" w:hAnsi="Courier New" w:hint="default"/>
      </w:rPr>
    </w:lvl>
    <w:lvl w:ilvl="5" w:tplc="AFC8215A">
      <w:start w:val="1"/>
      <w:numFmt w:val="bullet"/>
      <w:lvlText w:val=""/>
      <w:lvlJc w:val="left"/>
      <w:pPr>
        <w:ind w:left="4320" w:hanging="360"/>
      </w:pPr>
      <w:rPr>
        <w:rFonts w:ascii="Wingdings" w:hAnsi="Wingdings" w:hint="default"/>
      </w:rPr>
    </w:lvl>
    <w:lvl w:ilvl="6" w:tplc="BF7A663E">
      <w:start w:val="1"/>
      <w:numFmt w:val="bullet"/>
      <w:lvlText w:val=""/>
      <w:lvlJc w:val="left"/>
      <w:pPr>
        <w:ind w:left="5040" w:hanging="360"/>
      </w:pPr>
      <w:rPr>
        <w:rFonts w:ascii="Symbol" w:hAnsi="Symbol" w:hint="default"/>
      </w:rPr>
    </w:lvl>
    <w:lvl w:ilvl="7" w:tplc="D5C438C0">
      <w:start w:val="1"/>
      <w:numFmt w:val="bullet"/>
      <w:lvlText w:val="o"/>
      <w:lvlJc w:val="left"/>
      <w:pPr>
        <w:ind w:left="5760" w:hanging="360"/>
      </w:pPr>
      <w:rPr>
        <w:rFonts w:ascii="Courier New" w:hAnsi="Courier New" w:hint="default"/>
      </w:rPr>
    </w:lvl>
    <w:lvl w:ilvl="8" w:tplc="6D26B6E6">
      <w:start w:val="1"/>
      <w:numFmt w:val="bullet"/>
      <w:lvlText w:val=""/>
      <w:lvlJc w:val="left"/>
      <w:pPr>
        <w:ind w:left="6480" w:hanging="360"/>
      </w:pPr>
      <w:rPr>
        <w:rFonts w:ascii="Wingdings" w:hAnsi="Wingdings" w:hint="default"/>
      </w:rPr>
    </w:lvl>
  </w:abstractNum>
  <w:abstractNum w:abstractNumId="19" w15:restartNumberingAfterBreak="0">
    <w:nsid w:val="38513670"/>
    <w:multiLevelType w:val="hybridMultilevel"/>
    <w:tmpl w:val="AD5E6D98"/>
    <w:lvl w:ilvl="0" w:tplc="83AE2598">
      <w:start w:val="5"/>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AB56F82"/>
    <w:multiLevelType w:val="hybridMultilevel"/>
    <w:tmpl w:val="CD3C04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BE5063D"/>
    <w:multiLevelType w:val="hybridMultilevel"/>
    <w:tmpl w:val="085CF4DE"/>
    <w:lvl w:ilvl="0" w:tplc="7B96A496">
      <w:start w:val="1"/>
      <w:numFmt w:val="bullet"/>
      <w:lvlText w:val=""/>
      <w:lvlJc w:val="left"/>
      <w:pPr>
        <w:ind w:left="720" w:hanging="360"/>
      </w:pPr>
      <w:rPr>
        <w:rFonts w:ascii="Symbol" w:hAnsi="Symbol" w:hint="default"/>
      </w:rPr>
    </w:lvl>
    <w:lvl w:ilvl="1" w:tplc="BC2A4C94">
      <w:start w:val="1"/>
      <w:numFmt w:val="bullet"/>
      <w:lvlText w:val="o"/>
      <w:lvlJc w:val="left"/>
      <w:pPr>
        <w:ind w:left="1440" w:hanging="360"/>
      </w:pPr>
      <w:rPr>
        <w:rFonts w:ascii="Courier New" w:hAnsi="Courier New" w:hint="default"/>
      </w:rPr>
    </w:lvl>
    <w:lvl w:ilvl="2" w:tplc="4DF04C8E">
      <w:start w:val="1"/>
      <w:numFmt w:val="bullet"/>
      <w:lvlText w:val=""/>
      <w:lvlJc w:val="left"/>
      <w:pPr>
        <w:ind w:left="2160" w:hanging="360"/>
      </w:pPr>
      <w:rPr>
        <w:rFonts w:ascii="Wingdings" w:hAnsi="Wingdings" w:hint="default"/>
      </w:rPr>
    </w:lvl>
    <w:lvl w:ilvl="3" w:tplc="7A06BC92">
      <w:start w:val="1"/>
      <w:numFmt w:val="bullet"/>
      <w:lvlText w:val=""/>
      <w:lvlJc w:val="left"/>
      <w:pPr>
        <w:ind w:left="2880" w:hanging="360"/>
      </w:pPr>
      <w:rPr>
        <w:rFonts w:ascii="Symbol" w:hAnsi="Symbol" w:hint="default"/>
      </w:rPr>
    </w:lvl>
    <w:lvl w:ilvl="4" w:tplc="E7BA81A4">
      <w:start w:val="1"/>
      <w:numFmt w:val="bullet"/>
      <w:lvlText w:val="o"/>
      <w:lvlJc w:val="left"/>
      <w:pPr>
        <w:ind w:left="3600" w:hanging="360"/>
      </w:pPr>
      <w:rPr>
        <w:rFonts w:ascii="Courier New" w:hAnsi="Courier New" w:hint="default"/>
      </w:rPr>
    </w:lvl>
    <w:lvl w:ilvl="5" w:tplc="DDEA0DEA">
      <w:start w:val="1"/>
      <w:numFmt w:val="bullet"/>
      <w:lvlText w:val=""/>
      <w:lvlJc w:val="left"/>
      <w:pPr>
        <w:ind w:left="4320" w:hanging="360"/>
      </w:pPr>
      <w:rPr>
        <w:rFonts w:ascii="Wingdings" w:hAnsi="Wingdings" w:hint="default"/>
      </w:rPr>
    </w:lvl>
    <w:lvl w:ilvl="6" w:tplc="26281070">
      <w:start w:val="1"/>
      <w:numFmt w:val="bullet"/>
      <w:lvlText w:val=""/>
      <w:lvlJc w:val="left"/>
      <w:pPr>
        <w:ind w:left="5040" w:hanging="360"/>
      </w:pPr>
      <w:rPr>
        <w:rFonts w:ascii="Symbol" w:hAnsi="Symbol" w:hint="default"/>
      </w:rPr>
    </w:lvl>
    <w:lvl w:ilvl="7" w:tplc="04E29690">
      <w:start w:val="1"/>
      <w:numFmt w:val="bullet"/>
      <w:lvlText w:val="o"/>
      <w:lvlJc w:val="left"/>
      <w:pPr>
        <w:ind w:left="5760" w:hanging="360"/>
      </w:pPr>
      <w:rPr>
        <w:rFonts w:ascii="Courier New" w:hAnsi="Courier New" w:hint="default"/>
      </w:rPr>
    </w:lvl>
    <w:lvl w:ilvl="8" w:tplc="A82AF8EE">
      <w:start w:val="1"/>
      <w:numFmt w:val="bullet"/>
      <w:lvlText w:val=""/>
      <w:lvlJc w:val="left"/>
      <w:pPr>
        <w:ind w:left="6480" w:hanging="360"/>
      </w:pPr>
      <w:rPr>
        <w:rFonts w:ascii="Wingdings" w:hAnsi="Wingdings" w:hint="default"/>
      </w:rPr>
    </w:lvl>
  </w:abstractNum>
  <w:abstractNum w:abstractNumId="22" w15:restartNumberingAfterBreak="0">
    <w:nsid w:val="3FFF6629"/>
    <w:multiLevelType w:val="hybridMultilevel"/>
    <w:tmpl w:val="DB76E35C"/>
    <w:lvl w:ilvl="0" w:tplc="DAE03BCA">
      <w:start w:val="1"/>
      <w:numFmt w:val="bullet"/>
      <w:lvlText w:val="-"/>
      <w:lvlJc w:val="left"/>
      <w:pPr>
        <w:ind w:left="720" w:hanging="360"/>
      </w:pPr>
      <w:rPr>
        <w:rFonts w:ascii="Calibri" w:hAnsi="Calibri" w:hint="default"/>
      </w:rPr>
    </w:lvl>
    <w:lvl w:ilvl="1" w:tplc="3440D44A">
      <w:start w:val="1"/>
      <w:numFmt w:val="bullet"/>
      <w:lvlText w:val="o"/>
      <w:lvlJc w:val="left"/>
      <w:pPr>
        <w:ind w:left="1440" w:hanging="360"/>
      </w:pPr>
      <w:rPr>
        <w:rFonts w:ascii="Courier New" w:hAnsi="Courier New" w:hint="default"/>
      </w:rPr>
    </w:lvl>
    <w:lvl w:ilvl="2" w:tplc="AF467D6E">
      <w:start w:val="1"/>
      <w:numFmt w:val="bullet"/>
      <w:lvlText w:val=""/>
      <w:lvlJc w:val="left"/>
      <w:pPr>
        <w:ind w:left="2160" w:hanging="360"/>
      </w:pPr>
      <w:rPr>
        <w:rFonts w:ascii="Wingdings" w:hAnsi="Wingdings" w:hint="default"/>
      </w:rPr>
    </w:lvl>
    <w:lvl w:ilvl="3" w:tplc="81E25934">
      <w:start w:val="1"/>
      <w:numFmt w:val="bullet"/>
      <w:lvlText w:val=""/>
      <w:lvlJc w:val="left"/>
      <w:pPr>
        <w:ind w:left="2880" w:hanging="360"/>
      </w:pPr>
      <w:rPr>
        <w:rFonts w:ascii="Symbol" w:hAnsi="Symbol" w:hint="default"/>
      </w:rPr>
    </w:lvl>
    <w:lvl w:ilvl="4" w:tplc="B1F6D12E">
      <w:start w:val="1"/>
      <w:numFmt w:val="bullet"/>
      <w:lvlText w:val="o"/>
      <w:lvlJc w:val="left"/>
      <w:pPr>
        <w:ind w:left="3600" w:hanging="360"/>
      </w:pPr>
      <w:rPr>
        <w:rFonts w:ascii="Courier New" w:hAnsi="Courier New" w:hint="default"/>
      </w:rPr>
    </w:lvl>
    <w:lvl w:ilvl="5" w:tplc="60D66546">
      <w:start w:val="1"/>
      <w:numFmt w:val="bullet"/>
      <w:lvlText w:val=""/>
      <w:lvlJc w:val="left"/>
      <w:pPr>
        <w:ind w:left="4320" w:hanging="360"/>
      </w:pPr>
      <w:rPr>
        <w:rFonts w:ascii="Wingdings" w:hAnsi="Wingdings" w:hint="default"/>
      </w:rPr>
    </w:lvl>
    <w:lvl w:ilvl="6" w:tplc="9F2A7794">
      <w:start w:val="1"/>
      <w:numFmt w:val="bullet"/>
      <w:lvlText w:val=""/>
      <w:lvlJc w:val="left"/>
      <w:pPr>
        <w:ind w:left="5040" w:hanging="360"/>
      </w:pPr>
      <w:rPr>
        <w:rFonts w:ascii="Symbol" w:hAnsi="Symbol" w:hint="default"/>
      </w:rPr>
    </w:lvl>
    <w:lvl w:ilvl="7" w:tplc="E1481310">
      <w:start w:val="1"/>
      <w:numFmt w:val="bullet"/>
      <w:lvlText w:val="o"/>
      <w:lvlJc w:val="left"/>
      <w:pPr>
        <w:ind w:left="5760" w:hanging="360"/>
      </w:pPr>
      <w:rPr>
        <w:rFonts w:ascii="Courier New" w:hAnsi="Courier New" w:hint="default"/>
      </w:rPr>
    </w:lvl>
    <w:lvl w:ilvl="8" w:tplc="BC2C6DF2">
      <w:start w:val="1"/>
      <w:numFmt w:val="bullet"/>
      <w:lvlText w:val=""/>
      <w:lvlJc w:val="left"/>
      <w:pPr>
        <w:ind w:left="6480" w:hanging="360"/>
      </w:pPr>
      <w:rPr>
        <w:rFonts w:ascii="Wingdings" w:hAnsi="Wingdings" w:hint="default"/>
      </w:rPr>
    </w:lvl>
  </w:abstractNum>
  <w:abstractNum w:abstractNumId="23" w15:restartNumberingAfterBreak="0">
    <w:nsid w:val="44F07288"/>
    <w:multiLevelType w:val="hybridMultilevel"/>
    <w:tmpl w:val="3E9E8F68"/>
    <w:lvl w:ilvl="0" w:tplc="F8662074">
      <w:start w:val="1"/>
      <w:numFmt w:val="bullet"/>
      <w:lvlText w:val="-"/>
      <w:lvlJc w:val="left"/>
      <w:pPr>
        <w:ind w:left="720" w:hanging="360"/>
      </w:pPr>
      <w:rPr>
        <w:rFonts w:ascii="Calibri" w:hAnsi="Calibri" w:hint="default"/>
      </w:rPr>
    </w:lvl>
    <w:lvl w:ilvl="1" w:tplc="54C21F6C">
      <w:start w:val="1"/>
      <w:numFmt w:val="bullet"/>
      <w:lvlText w:val="o"/>
      <w:lvlJc w:val="left"/>
      <w:pPr>
        <w:ind w:left="1440" w:hanging="360"/>
      </w:pPr>
      <w:rPr>
        <w:rFonts w:ascii="Courier New" w:hAnsi="Courier New" w:hint="default"/>
      </w:rPr>
    </w:lvl>
    <w:lvl w:ilvl="2" w:tplc="FDF89E20">
      <w:start w:val="1"/>
      <w:numFmt w:val="bullet"/>
      <w:lvlText w:val=""/>
      <w:lvlJc w:val="left"/>
      <w:pPr>
        <w:ind w:left="2160" w:hanging="360"/>
      </w:pPr>
      <w:rPr>
        <w:rFonts w:ascii="Wingdings" w:hAnsi="Wingdings" w:hint="default"/>
      </w:rPr>
    </w:lvl>
    <w:lvl w:ilvl="3" w:tplc="B9A0B9AE">
      <w:start w:val="1"/>
      <w:numFmt w:val="bullet"/>
      <w:lvlText w:val=""/>
      <w:lvlJc w:val="left"/>
      <w:pPr>
        <w:ind w:left="2880" w:hanging="360"/>
      </w:pPr>
      <w:rPr>
        <w:rFonts w:ascii="Symbol" w:hAnsi="Symbol" w:hint="default"/>
      </w:rPr>
    </w:lvl>
    <w:lvl w:ilvl="4" w:tplc="F95C0AEC">
      <w:start w:val="1"/>
      <w:numFmt w:val="bullet"/>
      <w:lvlText w:val="o"/>
      <w:lvlJc w:val="left"/>
      <w:pPr>
        <w:ind w:left="3600" w:hanging="360"/>
      </w:pPr>
      <w:rPr>
        <w:rFonts w:ascii="Courier New" w:hAnsi="Courier New" w:hint="default"/>
      </w:rPr>
    </w:lvl>
    <w:lvl w:ilvl="5" w:tplc="39EEA980">
      <w:start w:val="1"/>
      <w:numFmt w:val="bullet"/>
      <w:lvlText w:val=""/>
      <w:lvlJc w:val="left"/>
      <w:pPr>
        <w:ind w:left="4320" w:hanging="360"/>
      </w:pPr>
      <w:rPr>
        <w:rFonts w:ascii="Wingdings" w:hAnsi="Wingdings" w:hint="default"/>
      </w:rPr>
    </w:lvl>
    <w:lvl w:ilvl="6" w:tplc="02967B28">
      <w:start w:val="1"/>
      <w:numFmt w:val="bullet"/>
      <w:lvlText w:val=""/>
      <w:lvlJc w:val="left"/>
      <w:pPr>
        <w:ind w:left="5040" w:hanging="360"/>
      </w:pPr>
      <w:rPr>
        <w:rFonts w:ascii="Symbol" w:hAnsi="Symbol" w:hint="default"/>
      </w:rPr>
    </w:lvl>
    <w:lvl w:ilvl="7" w:tplc="102847D8">
      <w:start w:val="1"/>
      <w:numFmt w:val="bullet"/>
      <w:lvlText w:val="o"/>
      <w:lvlJc w:val="left"/>
      <w:pPr>
        <w:ind w:left="5760" w:hanging="360"/>
      </w:pPr>
      <w:rPr>
        <w:rFonts w:ascii="Courier New" w:hAnsi="Courier New" w:hint="default"/>
      </w:rPr>
    </w:lvl>
    <w:lvl w:ilvl="8" w:tplc="BB809184">
      <w:start w:val="1"/>
      <w:numFmt w:val="bullet"/>
      <w:lvlText w:val=""/>
      <w:lvlJc w:val="left"/>
      <w:pPr>
        <w:ind w:left="6480" w:hanging="360"/>
      </w:pPr>
      <w:rPr>
        <w:rFonts w:ascii="Wingdings" w:hAnsi="Wingdings" w:hint="default"/>
      </w:rPr>
    </w:lvl>
  </w:abstractNum>
  <w:abstractNum w:abstractNumId="24" w15:restartNumberingAfterBreak="0">
    <w:nsid w:val="4CC43F92"/>
    <w:multiLevelType w:val="hybridMultilevel"/>
    <w:tmpl w:val="356CF2EE"/>
    <w:lvl w:ilvl="0" w:tplc="DAD25430">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D266891"/>
    <w:multiLevelType w:val="hybridMultilevel"/>
    <w:tmpl w:val="FFFFFFFF"/>
    <w:lvl w:ilvl="0" w:tplc="BB4AA8BE">
      <w:start w:val="1"/>
      <w:numFmt w:val="bullet"/>
      <w:lvlText w:val=""/>
      <w:lvlJc w:val="left"/>
      <w:pPr>
        <w:ind w:left="720" w:hanging="360"/>
      </w:pPr>
      <w:rPr>
        <w:rFonts w:ascii="Symbol" w:hAnsi="Symbol" w:hint="default"/>
      </w:rPr>
    </w:lvl>
    <w:lvl w:ilvl="1" w:tplc="ED323BCA">
      <w:start w:val="1"/>
      <w:numFmt w:val="bullet"/>
      <w:lvlText w:val="o"/>
      <w:lvlJc w:val="left"/>
      <w:pPr>
        <w:ind w:left="1440" w:hanging="360"/>
      </w:pPr>
      <w:rPr>
        <w:rFonts w:ascii="Courier New" w:hAnsi="Courier New" w:hint="default"/>
      </w:rPr>
    </w:lvl>
    <w:lvl w:ilvl="2" w:tplc="FEA6EC82">
      <w:start w:val="1"/>
      <w:numFmt w:val="bullet"/>
      <w:lvlText w:val=""/>
      <w:lvlJc w:val="left"/>
      <w:pPr>
        <w:ind w:left="2160" w:hanging="360"/>
      </w:pPr>
      <w:rPr>
        <w:rFonts w:ascii="Wingdings" w:hAnsi="Wingdings" w:hint="default"/>
      </w:rPr>
    </w:lvl>
    <w:lvl w:ilvl="3" w:tplc="BFF807EA">
      <w:start w:val="1"/>
      <w:numFmt w:val="bullet"/>
      <w:lvlText w:val=""/>
      <w:lvlJc w:val="left"/>
      <w:pPr>
        <w:ind w:left="2880" w:hanging="360"/>
      </w:pPr>
      <w:rPr>
        <w:rFonts w:ascii="Symbol" w:hAnsi="Symbol" w:hint="default"/>
      </w:rPr>
    </w:lvl>
    <w:lvl w:ilvl="4" w:tplc="F79A7190">
      <w:start w:val="1"/>
      <w:numFmt w:val="bullet"/>
      <w:lvlText w:val="o"/>
      <w:lvlJc w:val="left"/>
      <w:pPr>
        <w:ind w:left="3600" w:hanging="360"/>
      </w:pPr>
      <w:rPr>
        <w:rFonts w:ascii="Courier New" w:hAnsi="Courier New" w:hint="default"/>
      </w:rPr>
    </w:lvl>
    <w:lvl w:ilvl="5" w:tplc="36F0FC54">
      <w:start w:val="1"/>
      <w:numFmt w:val="bullet"/>
      <w:lvlText w:val=""/>
      <w:lvlJc w:val="left"/>
      <w:pPr>
        <w:ind w:left="4320" w:hanging="360"/>
      </w:pPr>
      <w:rPr>
        <w:rFonts w:ascii="Wingdings" w:hAnsi="Wingdings" w:hint="default"/>
      </w:rPr>
    </w:lvl>
    <w:lvl w:ilvl="6" w:tplc="CCD47AEC">
      <w:start w:val="1"/>
      <w:numFmt w:val="bullet"/>
      <w:lvlText w:val=""/>
      <w:lvlJc w:val="left"/>
      <w:pPr>
        <w:ind w:left="5040" w:hanging="360"/>
      </w:pPr>
      <w:rPr>
        <w:rFonts w:ascii="Symbol" w:hAnsi="Symbol" w:hint="default"/>
      </w:rPr>
    </w:lvl>
    <w:lvl w:ilvl="7" w:tplc="1A9662BA">
      <w:start w:val="1"/>
      <w:numFmt w:val="bullet"/>
      <w:lvlText w:val="o"/>
      <w:lvlJc w:val="left"/>
      <w:pPr>
        <w:ind w:left="5760" w:hanging="360"/>
      </w:pPr>
      <w:rPr>
        <w:rFonts w:ascii="Courier New" w:hAnsi="Courier New" w:hint="default"/>
      </w:rPr>
    </w:lvl>
    <w:lvl w:ilvl="8" w:tplc="F2C624DA">
      <w:start w:val="1"/>
      <w:numFmt w:val="bullet"/>
      <w:lvlText w:val=""/>
      <w:lvlJc w:val="left"/>
      <w:pPr>
        <w:ind w:left="6480" w:hanging="360"/>
      </w:pPr>
      <w:rPr>
        <w:rFonts w:ascii="Wingdings" w:hAnsi="Wingdings" w:hint="default"/>
      </w:rPr>
    </w:lvl>
  </w:abstractNum>
  <w:abstractNum w:abstractNumId="26" w15:restartNumberingAfterBreak="0">
    <w:nsid w:val="4DF5081C"/>
    <w:multiLevelType w:val="hybridMultilevel"/>
    <w:tmpl w:val="70829E4A"/>
    <w:lvl w:ilvl="0" w:tplc="E27AE372">
      <w:start w:val="1"/>
      <w:numFmt w:val="bullet"/>
      <w:lvlText w:val="-"/>
      <w:lvlJc w:val="left"/>
      <w:pPr>
        <w:ind w:left="720" w:hanging="360"/>
      </w:pPr>
      <w:rPr>
        <w:rFonts w:ascii="Calibri" w:hAnsi="Calibri" w:hint="default"/>
      </w:rPr>
    </w:lvl>
    <w:lvl w:ilvl="1" w:tplc="16E0CDBC">
      <w:start w:val="1"/>
      <w:numFmt w:val="bullet"/>
      <w:lvlText w:val="o"/>
      <w:lvlJc w:val="left"/>
      <w:pPr>
        <w:ind w:left="1440" w:hanging="360"/>
      </w:pPr>
      <w:rPr>
        <w:rFonts w:ascii="Courier New" w:hAnsi="Courier New" w:hint="default"/>
      </w:rPr>
    </w:lvl>
    <w:lvl w:ilvl="2" w:tplc="32149BA6">
      <w:start w:val="1"/>
      <w:numFmt w:val="bullet"/>
      <w:lvlText w:val=""/>
      <w:lvlJc w:val="left"/>
      <w:pPr>
        <w:ind w:left="2160" w:hanging="360"/>
      </w:pPr>
      <w:rPr>
        <w:rFonts w:ascii="Wingdings" w:hAnsi="Wingdings" w:hint="default"/>
      </w:rPr>
    </w:lvl>
    <w:lvl w:ilvl="3" w:tplc="D5B06E7E">
      <w:start w:val="1"/>
      <w:numFmt w:val="bullet"/>
      <w:lvlText w:val=""/>
      <w:lvlJc w:val="left"/>
      <w:pPr>
        <w:ind w:left="2880" w:hanging="360"/>
      </w:pPr>
      <w:rPr>
        <w:rFonts w:ascii="Symbol" w:hAnsi="Symbol" w:hint="default"/>
      </w:rPr>
    </w:lvl>
    <w:lvl w:ilvl="4" w:tplc="4AF04A72">
      <w:start w:val="1"/>
      <w:numFmt w:val="bullet"/>
      <w:lvlText w:val="o"/>
      <w:lvlJc w:val="left"/>
      <w:pPr>
        <w:ind w:left="3600" w:hanging="360"/>
      </w:pPr>
      <w:rPr>
        <w:rFonts w:ascii="Courier New" w:hAnsi="Courier New" w:hint="default"/>
      </w:rPr>
    </w:lvl>
    <w:lvl w:ilvl="5" w:tplc="4C68A5BE">
      <w:start w:val="1"/>
      <w:numFmt w:val="bullet"/>
      <w:lvlText w:val=""/>
      <w:lvlJc w:val="left"/>
      <w:pPr>
        <w:ind w:left="4320" w:hanging="360"/>
      </w:pPr>
      <w:rPr>
        <w:rFonts w:ascii="Wingdings" w:hAnsi="Wingdings" w:hint="default"/>
      </w:rPr>
    </w:lvl>
    <w:lvl w:ilvl="6" w:tplc="E41231E4">
      <w:start w:val="1"/>
      <w:numFmt w:val="bullet"/>
      <w:lvlText w:val=""/>
      <w:lvlJc w:val="left"/>
      <w:pPr>
        <w:ind w:left="5040" w:hanging="360"/>
      </w:pPr>
      <w:rPr>
        <w:rFonts w:ascii="Symbol" w:hAnsi="Symbol" w:hint="default"/>
      </w:rPr>
    </w:lvl>
    <w:lvl w:ilvl="7" w:tplc="7A2EA910">
      <w:start w:val="1"/>
      <w:numFmt w:val="bullet"/>
      <w:lvlText w:val="o"/>
      <w:lvlJc w:val="left"/>
      <w:pPr>
        <w:ind w:left="5760" w:hanging="360"/>
      </w:pPr>
      <w:rPr>
        <w:rFonts w:ascii="Courier New" w:hAnsi="Courier New" w:hint="default"/>
      </w:rPr>
    </w:lvl>
    <w:lvl w:ilvl="8" w:tplc="50F08EBE">
      <w:start w:val="1"/>
      <w:numFmt w:val="bullet"/>
      <w:lvlText w:val=""/>
      <w:lvlJc w:val="left"/>
      <w:pPr>
        <w:ind w:left="6480" w:hanging="360"/>
      </w:pPr>
      <w:rPr>
        <w:rFonts w:ascii="Wingdings" w:hAnsi="Wingdings" w:hint="default"/>
      </w:rPr>
    </w:lvl>
  </w:abstractNum>
  <w:abstractNum w:abstractNumId="27" w15:restartNumberingAfterBreak="0">
    <w:nsid w:val="4FD14F46"/>
    <w:multiLevelType w:val="hybridMultilevel"/>
    <w:tmpl w:val="05C837FE"/>
    <w:lvl w:ilvl="0" w:tplc="5FA840D2">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0114D0"/>
    <w:multiLevelType w:val="hybridMultilevel"/>
    <w:tmpl w:val="1310D47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3A11884"/>
    <w:multiLevelType w:val="hybridMultilevel"/>
    <w:tmpl w:val="4F168174"/>
    <w:lvl w:ilvl="0" w:tplc="B48A866C">
      <w:start w:val="1"/>
      <w:numFmt w:val="decimal"/>
      <w:lvlText w:val="%1."/>
      <w:lvlJc w:val="left"/>
      <w:pPr>
        <w:ind w:left="720" w:hanging="360"/>
      </w:pPr>
    </w:lvl>
    <w:lvl w:ilvl="1" w:tplc="78F82A5A">
      <w:start w:val="1"/>
      <w:numFmt w:val="lowerLetter"/>
      <w:lvlText w:val="%2."/>
      <w:lvlJc w:val="left"/>
      <w:pPr>
        <w:ind w:left="1440" w:hanging="360"/>
      </w:pPr>
    </w:lvl>
    <w:lvl w:ilvl="2" w:tplc="38CC7BBE">
      <w:start w:val="1"/>
      <w:numFmt w:val="lowerRoman"/>
      <w:lvlText w:val="%3."/>
      <w:lvlJc w:val="right"/>
      <w:pPr>
        <w:ind w:left="2160" w:hanging="180"/>
      </w:pPr>
    </w:lvl>
    <w:lvl w:ilvl="3" w:tplc="B3B26A64">
      <w:start w:val="1"/>
      <w:numFmt w:val="decimal"/>
      <w:lvlText w:val="%4."/>
      <w:lvlJc w:val="left"/>
      <w:pPr>
        <w:ind w:left="2880" w:hanging="360"/>
      </w:pPr>
    </w:lvl>
    <w:lvl w:ilvl="4" w:tplc="15AEF4EA">
      <w:start w:val="1"/>
      <w:numFmt w:val="lowerLetter"/>
      <w:lvlText w:val="%5."/>
      <w:lvlJc w:val="left"/>
      <w:pPr>
        <w:ind w:left="3600" w:hanging="360"/>
      </w:pPr>
    </w:lvl>
    <w:lvl w:ilvl="5" w:tplc="4F9437A2">
      <w:start w:val="1"/>
      <w:numFmt w:val="lowerRoman"/>
      <w:lvlText w:val="%6."/>
      <w:lvlJc w:val="right"/>
      <w:pPr>
        <w:ind w:left="4320" w:hanging="180"/>
      </w:pPr>
    </w:lvl>
    <w:lvl w:ilvl="6" w:tplc="9A8C7076">
      <w:start w:val="1"/>
      <w:numFmt w:val="decimal"/>
      <w:lvlText w:val="%7."/>
      <w:lvlJc w:val="left"/>
      <w:pPr>
        <w:ind w:left="5040" w:hanging="360"/>
      </w:pPr>
    </w:lvl>
    <w:lvl w:ilvl="7" w:tplc="D15AF68C">
      <w:start w:val="1"/>
      <w:numFmt w:val="lowerLetter"/>
      <w:lvlText w:val="%8."/>
      <w:lvlJc w:val="left"/>
      <w:pPr>
        <w:ind w:left="5760" w:hanging="360"/>
      </w:pPr>
    </w:lvl>
    <w:lvl w:ilvl="8" w:tplc="1A78CBC6">
      <w:start w:val="1"/>
      <w:numFmt w:val="lowerRoman"/>
      <w:lvlText w:val="%9."/>
      <w:lvlJc w:val="right"/>
      <w:pPr>
        <w:ind w:left="6480" w:hanging="180"/>
      </w:pPr>
    </w:lvl>
  </w:abstractNum>
  <w:abstractNum w:abstractNumId="30" w15:restartNumberingAfterBreak="0">
    <w:nsid w:val="578439AE"/>
    <w:multiLevelType w:val="hybridMultilevel"/>
    <w:tmpl w:val="F4BEC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6B389F"/>
    <w:multiLevelType w:val="hybridMultilevel"/>
    <w:tmpl w:val="C110FDF4"/>
    <w:lvl w:ilvl="0" w:tplc="47C23F80">
      <w:start w:val="1"/>
      <w:numFmt w:val="bullet"/>
      <w:lvlText w:val="-"/>
      <w:lvlJc w:val="left"/>
      <w:pPr>
        <w:ind w:left="720" w:hanging="360"/>
      </w:pPr>
      <w:rPr>
        <w:rFonts w:ascii="Calibri" w:hAnsi="Calibri" w:hint="default"/>
      </w:rPr>
    </w:lvl>
    <w:lvl w:ilvl="1" w:tplc="878A45D4">
      <w:start w:val="1"/>
      <w:numFmt w:val="bullet"/>
      <w:lvlText w:val="o"/>
      <w:lvlJc w:val="left"/>
      <w:pPr>
        <w:ind w:left="1440" w:hanging="360"/>
      </w:pPr>
      <w:rPr>
        <w:rFonts w:ascii="Courier New" w:hAnsi="Courier New" w:hint="default"/>
      </w:rPr>
    </w:lvl>
    <w:lvl w:ilvl="2" w:tplc="6B90E586">
      <w:start w:val="1"/>
      <w:numFmt w:val="bullet"/>
      <w:lvlText w:val=""/>
      <w:lvlJc w:val="left"/>
      <w:pPr>
        <w:ind w:left="2160" w:hanging="360"/>
      </w:pPr>
      <w:rPr>
        <w:rFonts w:ascii="Wingdings" w:hAnsi="Wingdings" w:hint="default"/>
      </w:rPr>
    </w:lvl>
    <w:lvl w:ilvl="3" w:tplc="FA6A80AC">
      <w:start w:val="1"/>
      <w:numFmt w:val="bullet"/>
      <w:lvlText w:val=""/>
      <w:lvlJc w:val="left"/>
      <w:pPr>
        <w:ind w:left="2880" w:hanging="360"/>
      </w:pPr>
      <w:rPr>
        <w:rFonts w:ascii="Symbol" w:hAnsi="Symbol" w:hint="default"/>
      </w:rPr>
    </w:lvl>
    <w:lvl w:ilvl="4" w:tplc="D8FE1404">
      <w:start w:val="1"/>
      <w:numFmt w:val="bullet"/>
      <w:lvlText w:val="o"/>
      <w:lvlJc w:val="left"/>
      <w:pPr>
        <w:ind w:left="3600" w:hanging="360"/>
      </w:pPr>
      <w:rPr>
        <w:rFonts w:ascii="Courier New" w:hAnsi="Courier New" w:hint="default"/>
      </w:rPr>
    </w:lvl>
    <w:lvl w:ilvl="5" w:tplc="42A2B5C2">
      <w:start w:val="1"/>
      <w:numFmt w:val="bullet"/>
      <w:lvlText w:val=""/>
      <w:lvlJc w:val="left"/>
      <w:pPr>
        <w:ind w:left="4320" w:hanging="360"/>
      </w:pPr>
      <w:rPr>
        <w:rFonts w:ascii="Wingdings" w:hAnsi="Wingdings" w:hint="default"/>
      </w:rPr>
    </w:lvl>
    <w:lvl w:ilvl="6" w:tplc="4AF4F4C0">
      <w:start w:val="1"/>
      <w:numFmt w:val="bullet"/>
      <w:lvlText w:val=""/>
      <w:lvlJc w:val="left"/>
      <w:pPr>
        <w:ind w:left="5040" w:hanging="360"/>
      </w:pPr>
      <w:rPr>
        <w:rFonts w:ascii="Symbol" w:hAnsi="Symbol" w:hint="default"/>
      </w:rPr>
    </w:lvl>
    <w:lvl w:ilvl="7" w:tplc="EE6A029C">
      <w:start w:val="1"/>
      <w:numFmt w:val="bullet"/>
      <w:lvlText w:val="o"/>
      <w:lvlJc w:val="left"/>
      <w:pPr>
        <w:ind w:left="5760" w:hanging="360"/>
      </w:pPr>
      <w:rPr>
        <w:rFonts w:ascii="Courier New" w:hAnsi="Courier New" w:hint="default"/>
      </w:rPr>
    </w:lvl>
    <w:lvl w:ilvl="8" w:tplc="6F0EE3A8">
      <w:start w:val="1"/>
      <w:numFmt w:val="bullet"/>
      <w:lvlText w:val=""/>
      <w:lvlJc w:val="left"/>
      <w:pPr>
        <w:ind w:left="6480" w:hanging="360"/>
      </w:pPr>
      <w:rPr>
        <w:rFonts w:ascii="Wingdings" w:hAnsi="Wingdings" w:hint="default"/>
      </w:rPr>
    </w:lvl>
  </w:abstractNum>
  <w:abstractNum w:abstractNumId="32" w15:restartNumberingAfterBreak="0">
    <w:nsid w:val="59991C2D"/>
    <w:multiLevelType w:val="hybridMultilevel"/>
    <w:tmpl w:val="93BCFB52"/>
    <w:lvl w:ilvl="0" w:tplc="EEDC2884">
      <w:start w:val="5"/>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5F3627A"/>
    <w:multiLevelType w:val="hybridMultilevel"/>
    <w:tmpl w:val="FFFFFFFF"/>
    <w:lvl w:ilvl="0" w:tplc="52A4F848">
      <w:start w:val="1"/>
      <w:numFmt w:val="bullet"/>
      <w:lvlText w:val="-"/>
      <w:lvlJc w:val="left"/>
      <w:pPr>
        <w:ind w:left="720" w:hanging="360"/>
      </w:pPr>
      <w:rPr>
        <w:rFonts w:ascii="Calibri" w:hAnsi="Calibri" w:hint="default"/>
      </w:rPr>
    </w:lvl>
    <w:lvl w:ilvl="1" w:tplc="728246BE">
      <w:start w:val="1"/>
      <w:numFmt w:val="bullet"/>
      <w:lvlText w:val="o"/>
      <w:lvlJc w:val="left"/>
      <w:pPr>
        <w:ind w:left="1440" w:hanging="360"/>
      </w:pPr>
      <w:rPr>
        <w:rFonts w:ascii="Courier New" w:hAnsi="Courier New" w:hint="default"/>
      </w:rPr>
    </w:lvl>
    <w:lvl w:ilvl="2" w:tplc="51F24C2C">
      <w:start w:val="1"/>
      <w:numFmt w:val="bullet"/>
      <w:lvlText w:val=""/>
      <w:lvlJc w:val="left"/>
      <w:pPr>
        <w:ind w:left="2160" w:hanging="360"/>
      </w:pPr>
      <w:rPr>
        <w:rFonts w:ascii="Wingdings" w:hAnsi="Wingdings" w:hint="default"/>
      </w:rPr>
    </w:lvl>
    <w:lvl w:ilvl="3" w:tplc="A43AD0E6">
      <w:start w:val="1"/>
      <w:numFmt w:val="bullet"/>
      <w:lvlText w:val=""/>
      <w:lvlJc w:val="left"/>
      <w:pPr>
        <w:ind w:left="2880" w:hanging="360"/>
      </w:pPr>
      <w:rPr>
        <w:rFonts w:ascii="Symbol" w:hAnsi="Symbol" w:hint="default"/>
      </w:rPr>
    </w:lvl>
    <w:lvl w:ilvl="4" w:tplc="AD0E9C0A">
      <w:start w:val="1"/>
      <w:numFmt w:val="bullet"/>
      <w:lvlText w:val="o"/>
      <w:lvlJc w:val="left"/>
      <w:pPr>
        <w:ind w:left="3600" w:hanging="360"/>
      </w:pPr>
      <w:rPr>
        <w:rFonts w:ascii="Courier New" w:hAnsi="Courier New" w:hint="default"/>
      </w:rPr>
    </w:lvl>
    <w:lvl w:ilvl="5" w:tplc="CE3E9AB2">
      <w:start w:val="1"/>
      <w:numFmt w:val="bullet"/>
      <w:lvlText w:val=""/>
      <w:lvlJc w:val="left"/>
      <w:pPr>
        <w:ind w:left="4320" w:hanging="360"/>
      </w:pPr>
      <w:rPr>
        <w:rFonts w:ascii="Wingdings" w:hAnsi="Wingdings" w:hint="default"/>
      </w:rPr>
    </w:lvl>
    <w:lvl w:ilvl="6" w:tplc="168EB7F4">
      <w:start w:val="1"/>
      <w:numFmt w:val="bullet"/>
      <w:lvlText w:val=""/>
      <w:lvlJc w:val="left"/>
      <w:pPr>
        <w:ind w:left="5040" w:hanging="360"/>
      </w:pPr>
      <w:rPr>
        <w:rFonts w:ascii="Symbol" w:hAnsi="Symbol" w:hint="default"/>
      </w:rPr>
    </w:lvl>
    <w:lvl w:ilvl="7" w:tplc="B6C43212">
      <w:start w:val="1"/>
      <w:numFmt w:val="bullet"/>
      <w:lvlText w:val="o"/>
      <w:lvlJc w:val="left"/>
      <w:pPr>
        <w:ind w:left="5760" w:hanging="360"/>
      </w:pPr>
      <w:rPr>
        <w:rFonts w:ascii="Courier New" w:hAnsi="Courier New" w:hint="default"/>
      </w:rPr>
    </w:lvl>
    <w:lvl w:ilvl="8" w:tplc="48847E58">
      <w:start w:val="1"/>
      <w:numFmt w:val="bullet"/>
      <w:lvlText w:val=""/>
      <w:lvlJc w:val="left"/>
      <w:pPr>
        <w:ind w:left="6480" w:hanging="360"/>
      </w:pPr>
      <w:rPr>
        <w:rFonts w:ascii="Wingdings" w:hAnsi="Wingdings" w:hint="default"/>
      </w:rPr>
    </w:lvl>
  </w:abstractNum>
  <w:abstractNum w:abstractNumId="34" w15:restartNumberingAfterBreak="0">
    <w:nsid w:val="6B7E1A52"/>
    <w:multiLevelType w:val="hybridMultilevel"/>
    <w:tmpl w:val="F6E2BF08"/>
    <w:lvl w:ilvl="0" w:tplc="8E36470C">
      <w:start w:val="5"/>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CB07855"/>
    <w:multiLevelType w:val="hybridMultilevel"/>
    <w:tmpl w:val="E272B0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1DF3BE5"/>
    <w:multiLevelType w:val="hybridMultilevel"/>
    <w:tmpl w:val="FFFFFFFF"/>
    <w:lvl w:ilvl="0" w:tplc="EF1225F4">
      <w:start w:val="1"/>
      <w:numFmt w:val="bullet"/>
      <w:lvlText w:val="-"/>
      <w:lvlJc w:val="left"/>
      <w:pPr>
        <w:ind w:left="720" w:hanging="360"/>
      </w:pPr>
      <w:rPr>
        <w:rFonts w:ascii="Calibri" w:hAnsi="Calibri" w:hint="default"/>
      </w:rPr>
    </w:lvl>
    <w:lvl w:ilvl="1" w:tplc="77F6BDAA">
      <w:start w:val="1"/>
      <w:numFmt w:val="bullet"/>
      <w:lvlText w:val="o"/>
      <w:lvlJc w:val="left"/>
      <w:pPr>
        <w:ind w:left="1440" w:hanging="360"/>
      </w:pPr>
      <w:rPr>
        <w:rFonts w:ascii="Courier New" w:hAnsi="Courier New" w:hint="default"/>
      </w:rPr>
    </w:lvl>
    <w:lvl w:ilvl="2" w:tplc="A032242E">
      <w:start w:val="1"/>
      <w:numFmt w:val="bullet"/>
      <w:lvlText w:val=""/>
      <w:lvlJc w:val="left"/>
      <w:pPr>
        <w:ind w:left="2160" w:hanging="360"/>
      </w:pPr>
      <w:rPr>
        <w:rFonts w:ascii="Wingdings" w:hAnsi="Wingdings" w:hint="default"/>
      </w:rPr>
    </w:lvl>
    <w:lvl w:ilvl="3" w:tplc="7BACD5FC">
      <w:start w:val="1"/>
      <w:numFmt w:val="bullet"/>
      <w:lvlText w:val=""/>
      <w:lvlJc w:val="left"/>
      <w:pPr>
        <w:ind w:left="2880" w:hanging="360"/>
      </w:pPr>
      <w:rPr>
        <w:rFonts w:ascii="Symbol" w:hAnsi="Symbol" w:hint="default"/>
      </w:rPr>
    </w:lvl>
    <w:lvl w:ilvl="4" w:tplc="BFB044DC">
      <w:start w:val="1"/>
      <w:numFmt w:val="bullet"/>
      <w:lvlText w:val="o"/>
      <w:lvlJc w:val="left"/>
      <w:pPr>
        <w:ind w:left="3600" w:hanging="360"/>
      </w:pPr>
      <w:rPr>
        <w:rFonts w:ascii="Courier New" w:hAnsi="Courier New" w:hint="default"/>
      </w:rPr>
    </w:lvl>
    <w:lvl w:ilvl="5" w:tplc="FDA42274">
      <w:start w:val="1"/>
      <w:numFmt w:val="bullet"/>
      <w:lvlText w:val=""/>
      <w:lvlJc w:val="left"/>
      <w:pPr>
        <w:ind w:left="4320" w:hanging="360"/>
      </w:pPr>
      <w:rPr>
        <w:rFonts w:ascii="Wingdings" w:hAnsi="Wingdings" w:hint="default"/>
      </w:rPr>
    </w:lvl>
    <w:lvl w:ilvl="6" w:tplc="1EBC858E">
      <w:start w:val="1"/>
      <w:numFmt w:val="bullet"/>
      <w:lvlText w:val=""/>
      <w:lvlJc w:val="left"/>
      <w:pPr>
        <w:ind w:left="5040" w:hanging="360"/>
      </w:pPr>
      <w:rPr>
        <w:rFonts w:ascii="Symbol" w:hAnsi="Symbol" w:hint="default"/>
      </w:rPr>
    </w:lvl>
    <w:lvl w:ilvl="7" w:tplc="2A44D5C8">
      <w:start w:val="1"/>
      <w:numFmt w:val="bullet"/>
      <w:lvlText w:val="o"/>
      <w:lvlJc w:val="left"/>
      <w:pPr>
        <w:ind w:left="5760" w:hanging="360"/>
      </w:pPr>
      <w:rPr>
        <w:rFonts w:ascii="Courier New" w:hAnsi="Courier New" w:hint="default"/>
      </w:rPr>
    </w:lvl>
    <w:lvl w:ilvl="8" w:tplc="14C66E2E">
      <w:start w:val="1"/>
      <w:numFmt w:val="bullet"/>
      <w:lvlText w:val=""/>
      <w:lvlJc w:val="left"/>
      <w:pPr>
        <w:ind w:left="6480" w:hanging="360"/>
      </w:pPr>
      <w:rPr>
        <w:rFonts w:ascii="Wingdings" w:hAnsi="Wingdings" w:hint="default"/>
      </w:rPr>
    </w:lvl>
  </w:abstractNum>
  <w:abstractNum w:abstractNumId="37" w15:restartNumberingAfterBreak="0">
    <w:nsid w:val="79DC4CB4"/>
    <w:multiLevelType w:val="hybridMultilevel"/>
    <w:tmpl w:val="8160D7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C8C5707"/>
    <w:multiLevelType w:val="hybridMultilevel"/>
    <w:tmpl w:val="C4BCF456"/>
    <w:lvl w:ilvl="0" w:tplc="1D8609FC">
      <w:start w:val="1"/>
      <w:numFmt w:val="decimal"/>
      <w:lvlText w:val="%1."/>
      <w:lvlJc w:val="left"/>
      <w:pPr>
        <w:ind w:left="720" w:hanging="360"/>
      </w:pPr>
    </w:lvl>
    <w:lvl w:ilvl="1" w:tplc="5E847F60">
      <w:start w:val="1"/>
      <w:numFmt w:val="lowerLetter"/>
      <w:lvlText w:val="%2."/>
      <w:lvlJc w:val="left"/>
      <w:pPr>
        <w:ind w:left="1440" w:hanging="360"/>
      </w:pPr>
    </w:lvl>
    <w:lvl w:ilvl="2" w:tplc="104214DC">
      <w:start w:val="1"/>
      <w:numFmt w:val="lowerRoman"/>
      <w:lvlText w:val="%3."/>
      <w:lvlJc w:val="right"/>
      <w:pPr>
        <w:ind w:left="2160" w:hanging="180"/>
      </w:pPr>
    </w:lvl>
    <w:lvl w:ilvl="3" w:tplc="84461314">
      <w:start w:val="1"/>
      <w:numFmt w:val="decimal"/>
      <w:lvlText w:val="%4."/>
      <w:lvlJc w:val="left"/>
      <w:pPr>
        <w:ind w:left="2880" w:hanging="360"/>
      </w:pPr>
    </w:lvl>
    <w:lvl w:ilvl="4" w:tplc="4DBA579E">
      <w:start w:val="1"/>
      <w:numFmt w:val="lowerLetter"/>
      <w:lvlText w:val="%5."/>
      <w:lvlJc w:val="left"/>
      <w:pPr>
        <w:ind w:left="3600" w:hanging="360"/>
      </w:pPr>
    </w:lvl>
    <w:lvl w:ilvl="5" w:tplc="DF0A0B0A">
      <w:start w:val="1"/>
      <w:numFmt w:val="lowerRoman"/>
      <w:lvlText w:val="%6."/>
      <w:lvlJc w:val="right"/>
      <w:pPr>
        <w:ind w:left="4320" w:hanging="180"/>
      </w:pPr>
    </w:lvl>
    <w:lvl w:ilvl="6" w:tplc="DC067146">
      <w:start w:val="1"/>
      <w:numFmt w:val="decimal"/>
      <w:lvlText w:val="%7."/>
      <w:lvlJc w:val="left"/>
      <w:pPr>
        <w:ind w:left="5040" w:hanging="360"/>
      </w:pPr>
    </w:lvl>
    <w:lvl w:ilvl="7" w:tplc="F7CC10AE">
      <w:start w:val="1"/>
      <w:numFmt w:val="lowerLetter"/>
      <w:lvlText w:val="%8."/>
      <w:lvlJc w:val="left"/>
      <w:pPr>
        <w:ind w:left="5760" w:hanging="360"/>
      </w:pPr>
    </w:lvl>
    <w:lvl w:ilvl="8" w:tplc="520CFD78">
      <w:start w:val="1"/>
      <w:numFmt w:val="lowerRoman"/>
      <w:lvlText w:val="%9."/>
      <w:lvlJc w:val="right"/>
      <w:pPr>
        <w:ind w:left="6480" w:hanging="180"/>
      </w:pPr>
    </w:lvl>
  </w:abstractNum>
  <w:abstractNum w:abstractNumId="39" w15:restartNumberingAfterBreak="0">
    <w:nsid w:val="7E1D60DC"/>
    <w:multiLevelType w:val="hybridMultilevel"/>
    <w:tmpl w:val="FAD0A34C"/>
    <w:lvl w:ilvl="0" w:tplc="573057B8">
      <w:start w:val="1"/>
      <w:numFmt w:val="decimal"/>
      <w:lvlText w:val="%1."/>
      <w:lvlJc w:val="left"/>
      <w:pPr>
        <w:ind w:left="720" w:hanging="360"/>
      </w:pPr>
    </w:lvl>
    <w:lvl w:ilvl="1" w:tplc="A7A02338">
      <w:start w:val="1"/>
      <w:numFmt w:val="lowerLetter"/>
      <w:lvlText w:val="%2."/>
      <w:lvlJc w:val="left"/>
      <w:pPr>
        <w:ind w:left="1440" w:hanging="360"/>
      </w:pPr>
    </w:lvl>
    <w:lvl w:ilvl="2" w:tplc="6078797C">
      <w:start w:val="1"/>
      <w:numFmt w:val="lowerRoman"/>
      <w:lvlText w:val="%3."/>
      <w:lvlJc w:val="right"/>
      <w:pPr>
        <w:ind w:left="2160" w:hanging="180"/>
      </w:pPr>
    </w:lvl>
    <w:lvl w:ilvl="3" w:tplc="2E8AF2F8">
      <w:start w:val="1"/>
      <w:numFmt w:val="decimal"/>
      <w:lvlText w:val="%4."/>
      <w:lvlJc w:val="left"/>
      <w:pPr>
        <w:ind w:left="2880" w:hanging="360"/>
      </w:pPr>
    </w:lvl>
    <w:lvl w:ilvl="4" w:tplc="AE24283A">
      <w:start w:val="1"/>
      <w:numFmt w:val="lowerLetter"/>
      <w:lvlText w:val="%5."/>
      <w:lvlJc w:val="left"/>
      <w:pPr>
        <w:ind w:left="3600" w:hanging="360"/>
      </w:pPr>
    </w:lvl>
    <w:lvl w:ilvl="5" w:tplc="A87662AA">
      <w:start w:val="1"/>
      <w:numFmt w:val="lowerRoman"/>
      <w:lvlText w:val="%6."/>
      <w:lvlJc w:val="right"/>
      <w:pPr>
        <w:ind w:left="4320" w:hanging="180"/>
      </w:pPr>
    </w:lvl>
    <w:lvl w:ilvl="6" w:tplc="9F82EC82">
      <w:start w:val="1"/>
      <w:numFmt w:val="decimal"/>
      <w:lvlText w:val="%7."/>
      <w:lvlJc w:val="left"/>
      <w:pPr>
        <w:ind w:left="5040" w:hanging="360"/>
      </w:pPr>
    </w:lvl>
    <w:lvl w:ilvl="7" w:tplc="DC62151C">
      <w:start w:val="1"/>
      <w:numFmt w:val="lowerLetter"/>
      <w:lvlText w:val="%8."/>
      <w:lvlJc w:val="left"/>
      <w:pPr>
        <w:ind w:left="5760" w:hanging="360"/>
      </w:pPr>
    </w:lvl>
    <w:lvl w:ilvl="8" w:tplc="2BA6D818">
      <w:start w:val="1"/>
      <w:numFmt w:val="lowerRoman"/>
      <w:lvlText w:val="%9."/>
      <w:lvlJc w:val="right"/>
      <w:pPr>
        <w:ind w:left="6480" w:hanging="180"/>
      </w:pPr>
    </w:lvl>
  </w:abstractNum>
  <w:abstractNum w:abstractNumId="40" w15:restartNumberingAfterBreak="0">
    <w:nsid w:val="7F104C09"/>
    <w:multiLevelType w:val="hybridMultilevel"/>
    <w:tmpl w:val="FFFFFFFF"/>
    <w:lvl w:ilvl="0" w:tplc="57F6F04A">
      <w:start w:val="1"/>
      <w:numFmt w:val="decimal"/>
      <w:lvlText w:val="%1."/>
      <w:lvlJc w:val="left"/>
      <w:pPr>
        <w:ind w:left="720" w:hanging="360"/>
      </w:pPr>
    </w:lvl>
    <w:lvl w:ilvl="1" w:tplc="0B9E30A6">
      <w:start w:val="1"/>
      <w:numFmt w:val="lowerLetter"/>
      <w:lvlText w:val="%2."/>
      <w:lvlJc w:val="left"/>
      <w:pPr>
        <w:ind w:left="1440" w:hanging="360"/>
      </w:pPr>
    </w:lvl>
    <w:lvl w:ilvl="2" w:tplc="B518EA72">
      <w:start w:val="1"/>
      <w:numFmt w:val="lowerRoman"/>
      <w:lvlText w:val="%3."/>
      <w:lvlJc w:val="right"/>
      <w:pPr>
        <w:ind w:left="2160" w:hanging="180"/>
      </w:pPr>
    </w:lvl>
    <w:lvl w:ilvl="3" w:tplc="B900C342">
      <w:start w:val="1"/>
      <w:numFmt w:val="decimal"/>
      <w:lvlText w:val="%4."/>
      <w:lvlJc w:val="left"/>
      <w:pPr>
        <w:ind w:left="2880" w:hanging="360"/>
      </w:pPr>
    </w:lvl>
    <w:lvl w:ilvl="4" w:tplc="650CF66C">
      <w:start w:val="1"/>
      <w:numFmt w:val="lowerLetter"/>
      <w:lvlText w:val="%5."/>
      <w:lvlJc w:val="left"/>
      <w:pPr>
        <w:ind w:left="3600" w:hanging="360"/>
      </w:pPr>
    </w:lvl>
    <w:lvl w:ilvl="5" w:tplc="146CF892">
      <w:start w:val="1"/>
      <w:numFmt w:val="lowerRoman"/>
      <w:lvlText w:val="%6."/>
      <w:lvlJc w:val="right"/>
      <w:pPr>
        <w:ind w:left="4320" w:hanging="180"/>
      </w:pPr>
    </w:lvl>
    <w:lvl w:ilvl="6" w:tplc="83863B8C">
      <w:start w:val="1"/>
      <w:numFmt w:val="decimal"/>
      <w:lvlText w:val="%7."/>
      <w:lvlJc w:val="left"/>
      <w:pPr>
        <w:ind w:left="5040" w:hanging="360"/>
      </w:pPr>
    </w:lvl>
    <w:lvl w:ilvl="7" w:tplc="B2A633F4">
      <w:start w:val="1"/>
      <w:numFmt w:val="lowerLetter"/>
      <w:lvlText w:val="%8."/>
      <w:lvlJc w:val="left"/>
      <w:pPr>
        <w:ind w:left="5760" w:hanging="360"/>
      </w:pPr>
    </w:lvl>
    <w:lvl w:ilvl="8" w:tplc="9EE2CC0A">
      <w:start w:val="1"/>
      <w:numFmt w:val="lowerRoman"/>
      <w:lvlText w:val="%9."/>
      <w:lvlJc w:val="right"/>
      <w:pPr>
        <w:ind w:left="6480" w:hanging="180"/>
      </w:pPr>
    </w:lvl>
  </w:abstractNum>
  <w:num w:numId="1" w16cid:durableId="781648756">
    <w:abstractNumId w:val="18"/>
  </w:num>
  <w:num w:numId="2" w16cid:durableId="1479960903">
    <w:abstractNumId w:val="7"/>
  </w:num>
  <w:num w:numId="3" w16cid:durableId="648290030">
    <w:abstractNumId w:val="38"/>
  </w:num>
  <w:num w:numId="4" w16cid:durableId="299841920">
    <w:abstractNumId w:val="29"/>
  </w:num>
  <w:num w:numId="5" w16cid:durableId="568853401">
    <w:abstractNumId w:val="3"/>
  </w:num>
  <w:num w:numId="6" w16cid:durableId="2042316650">
    <w:abstractNumId w:val="6"/>
  </w:num>
  <w:num w:numId="7" w16cid:durableId="924075714">
    <w:abstractNumId w:val="26"/>
  </w:num>
  <w:num w:numId="8" w16cid:durableId="1537934028">
    <w:abstractNumId w:val="21"/>
  </w:num>
  <w:num w:numId="9" w16cid:durableId="715739100">
    <w:abstractNumId w:val="23"/>
  </w:num>
  <w:num w:numId="10" w16cid:durableId="1627394157">
    <w:abstractNumId w:val="39"/>
  </w:num>
  <w:num w:numId="11" w16cid:durableId="879781502">
    <w:abstractNumId w:val="40"/>
  </w:num>
  <w:num w:numId="12" w16cid:durableId="1122962958">
    <w:abstractNumId w:val="25"/>
  </w:num>
  <w:num w:numId="13" w16cid:durableId="1966617911">
    <w:abstractNumId w:val="1"/>
  </w:num>
  <w:num w:numId="14" w16cid:durableId="1229801694">
    <w:abstractNumId w:val="4"/>
  </w:num>
  <w:num w:numId="15" w16cid:durableId="265695455">
    <w:abstractNumId w:val="0"/>
  </w:num>
  <w:num w:numId="16" w16cid:durableId="652759446">
    <w:abstractNumId w:val="12"/>
  </w:num>
  <w:num w:numId="17" w16cid:durableId="145780244">
    <w:abstractNumId w:val="2"/>
  </w:num>
  <w:num w:numId="18" w16cid:durableId="1544053759">
    <w:abstractNumId w:val="8"/>
  </w:num>
  <w:num w:numId="19" w16cid:durableId="787552528">
    <w:abstractNumId w:val="14"/>
  </w:num>
  <w:num w:numId="20" w16cid:durableId="2089838459">
    <w:abstractNumId w:val="16"/>
  </w:num>
  <w:num w:numId="21" w16cid:durableId="1231844729">
    <w:abstractNumId w:val="17"/>
  </w:num>
  <w:num w:numId="22" w16cid:durableId="1817642846">
    <w:abstractNumId w:val="22"/>
  </w:num>
  <w:num w:numId="23" w16cid:durableId="775711347">
    <w:abstractNumId w:val="31"/>
  </w:num>
  <w:num w:numId="24" w16cid:durableId="1352999501">
    <w:abstractNumId w:val="33"/>
  </w:num>
  <w:num w:numId="25" w16cid:durableId="303237376">
    <w:abstractNumId w:val="36"/>
  </w:num>
  <w:num w:numId="26" w16cid:durableId="1171485409">
    <w:abstractNumId w:val="37"/>
  </w:num>
  <w:num w:numId="27" w16cid:durableId="1357851815">
    <w:abstractNumId w:val="30"/>
  </w:num>
  <w:num w:numId="28" w16cid:durableId="471217210">
    <w:abstractNumId w:val="5"/>
  </w:num>
  <w:num w:numId="29" w16cid:durableId="1405564499">
    <w:abstractNumId w:val="9"/>
  </w:num>
  <w:num w:numId="30" w16cid:durableId="1330984419">
    <w:abstractNumId w:val="32"/>
  </w:num>
  <w:num w:numId="31" w16cid:durableId="1249459043">
    <w:abstractNumId w:val="13"/>
  </w:num>
  <w:num w:numId="32" w16cid:durableId="1872104647">
    <w:abstractNumId w:val="28"/>
  </w:num>
  <w:num w:numId="33" w16cid:durableId="617489212">
    <w:abstractNumId w:val="34"/>
  </w:num>
  <w:num w:numId="34" w16cid:durableId="998312220">
    <w:abstractNumId w:val="24"/>
  </w:num>
  <w:num w:numId="35" w16cid:durableId="1880432863">
    <w:abstractNumId w:val="27"/>
  </w:num>
  <w:num w:numId="36" w16cid:durableId="1291206529">
    <w:abstractNumId w:val="19"/>
  </w:num>
  <w:num w:numId="37" w16cid:durableId="1337730740">
    <w:abstractNumId w:val="15"/>
  </w:num>
  <w:num w:numId="38" w16cid:durableId="198932200">
    <w:abstractNumId w:val="11"/>
  </w:num>
  <w:num w:numId="39" w16cid:durableId="1464499386">
    <w:abstractNumId w:val="10"/>
  </w:num>
  <w:num w:numId="40" w16cid:durableId="1306593060">
    <w:abstractNumId w:val="35"/>
  </w:num>
  <w:num w:numId="41" w16cid:durableId="18635860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2A0335"/>
    <w:rsid w:val="00000397"/>
    <w:rsid w:val="00002591"/>
    <w:rsid w:val="00011C47"/>
    <w:rsid w:val="00023766"/>
    <w:rsid w:val="00036D7A"/>
    <w:rsid w:val="000517F7"/>
    <w:rsid w:val="00067A70"/>
    <w:rsid w:val="000941E9"/>
    <w:rsid w:val="000B0D06"/>
    <w:rsid w:val="000B2A38"/>
    <w:rsid w:val="000B2C77"/>
    <w:rsid w:val="000B3DB6"/>
    <w:rsid w:val="000D31DE"/>
    <w:rsid w:val="000D6B69"/>
    <w:rsid w:val="00100667"/>
    <w:rsid w:val="001272D4"/>
    <w:rsid w:val="0015072D"/>
    <w:rsid w:val="00170FA9"/>
    <w:rsid w:val="00176490"/>
    <w:rsid w:val="00180208"/>
    <w:rsid w:val="001A3B8A"/>
    <w:rsid w:val="001B3BE1"/>
    <w:rsid w:val="001C623C"/>
    <w:rsid w:val="001F5D06"/>
    <w:rsid w:val="00202CFE"/>
    <w:rsid w:val="0021172E"/>
    <w:rsid w:val="00233F9A"/>
    <w:rsid w:val="00234A73"/>
    <w:rsid w:val="002555B5"/>
    <w:rsid w:val="002704ED"/>
    <w:rsid w:val="002737ED"/>
    <w:rsid w:val="00276C93"/>
    <w:rsid w:val="002804B9"/>
    <w:rsid w:val="002A5278"/>
    <w:rsid w:val="002C57CC"/>
    <w:rsid w:val="002E43F7"/>
    <w:rsid w:val="002E7E62"/>
    <w:rsid w:val="002F59FC"/>
    <w:rsid w:val="00304B3E"/>
    <w:rsid w:val="00306786"/>
    <w:rsid w:val="00310F39"/>
    <w:rsid w:val="00314393"/>
    <w:rsid w:val="00332A6C"/>
    <w:rsid w:val="0033623E"/>
    <w:rsid w:val="00391694"/>
    <w:rsid w:val="003927D8"/>
    <w:rsid w:val="003964CF"/>
    <w:rsid w:val="003A06F0"/>
    <w:rsid w:val="003D7F60"/>
    <w:rsid w:val="003E13D0"/>
    <w:rsid w:val="003E5994"/>
    <w:rsid w:val="003F24C3"/>
    <w:rsid w:val="003F2BEB"/>
    <w:rsid w:val="004165E8"/>
    <w:rsid w:val="00434EA3"/>
    <w:rsid w:val="00435D05"/>
    <w:rsid w:val="00465CBB"/>
    <w:rsid w:val="00473850"/>
    <w:rsid w:val="0049564E"/>
    <w:rsid w:val="004A63BA"/>
    <w:rsid w:val="004B084E"/>
    <w:rsid w:val="004B11C8"/>
    <w:rsid w:val="004B2AB1"/>
    <w:rsid w:val="0050026E"/>
    <w:rsid w:val="00512D4D"/>
    <w:rsid w:val="0052568D"/>
    <w:rsid w:val="00540695"/>
    <w:rsid w:val="005A18E1"/>
    <w:rsid w:val="005D1D0D"/>
    <w:rsid w:val="005E0F55"/>
    <w:rsid w:val="006133D9"/>
    <w:rsid w:val="006139D6"/>
    <w:rsid w:val="00617899"/>
    <w:rsid w:val="00655C35"/>
    <w:rsid w:val="0068007F"/>
    <w:rsid w:val="0068444E"/>
    <w:rsid w:val="006951A3"/>
    <w:rsid w:val="006A6B4F"/>
    <w:rsid w:val="006B5936"/>
    <w:rsid w:val="006D4F91"/>
    <w:rsid w:val="006E2B33"/>
    <w:rsid w:val="006E69CF"/>
    <w:rsid w:val="00702536"/>
    <w:rsid w:val="00737C3B"/>
    <w:rsid w:val="00742042"/>
    <w:rsid w:val="00756F9A"/>
    <w:rsid w:val="00761A6D"/>
    <w:rsid w:val="0076658F"/>
    <w:rsid w:val="00772AF4"/>
    <w:rsid w:val="007873C9"/>
    <w:rsid w:val="00794B71"/>
    <w:rsid w:val="007B39F4"/>
    <w:rsid w:val="007D09E2"/>
    <w:rsid w:val="007D305F"/>
    <w:rsid w:val="00804DA7"/>
    <w:rsid w:val="00806E64"/>
    <w:rsid w:val="00811F0D"/>
    <w:rsid w:val="00825CE9"/>
    <w:rsid w:val="00826E10"/>
    <w:rsid w:val="008949C6"/>
    <w:rsid w:val="008A29E3"/>
    <w:rsid w:val="008C034C"/>
    <w:rsid w:val="008C595B"/>
    <w:rsid w:val="008D4AF6"/>
    <w:rsid w:val="008E25FE"/>
    <w:rsid w:val="008E4C43"/>
    <w:rsid w:val="008E4F77"/>
    <w:rsid w:val="008E5F78"/>
    <w:rsid w:val="00913DE5"/>
    <w:rsid w:val="0091731A"/>
    <w:rsid w:val="009256CD"/>
    <w:rsid w:val="0094423E"/>
    <w:rsid w:val="0095242A"/>
    <w:rsid w:val="00982F77"/>
    <w:rsid w:val="009B4682"/>
    <w:rsid w:val="009C5536"/>
    <w:rsid w:val="009D2E32"/>
    <w:rsid w:val="009E1B10"/>
    <w:rsid w:val="009F0817"/>
    <w:rsid w:val="009F5E71"/>
    <w:rsid w:val="00A03D3D"/>
    <w:rsid w:val="00A158EF"/>
    <w:rsid w:val="00A33283"/>
    <w:rsid w:val="00A41586"/>
    <w:rsid w:val="00A4238F"/>
    <w:rsid w:val="00A45727"/>
    <w:rsid w:val="00A748D7"/>
    <w:rsid w:val="00A83D6D"/>
    <w:rsid w:val="00A90B85"/>
    <w:rsid w:val="00AC0B72"/>
    <w:rsid w:val="00AE5469"/>
    <w:rsid w:val="00B03511"/>
    <w:rsid w:val="00B11295"/>
    <w:rsid w:val="00B16BB4"/>
    <w:rsid w:val="00B46E16"/>
    <w:rsid w:val="00B56B7F"/>
    <w:rsid w:val="00B65818"/>
    <w:rsid w:val="00B67CDD"/>
    <w:rsid w:val="00B8796F"/>
    <w:rsid w:val="00B9311C"/>
    <w:rsid w:val="00B97183"/>
    <w:rsid w:val="00BB3EC4"/>
    <w:rsid w:val="00BB4F95"/>
    <w:rsid w:val="00BC2EBC"/>
    <w:rsid w:val="00BD66FC"/>
    <w:rsid w:val="00BF7696"/>
    <w:rsid w:val="00C06283"/>
    <w:rsid w:val="00C157B8"/>
    <w:rsid w:val="00C17BBB"/>
    <w:rsid w:val="00C32718"/>
    <w:rsid w:val="00C63528"/>
    <w:rsid w:val="00C70527"/>
    <w:rsid w:val="00C73B5D"/>
    <w:rsid w:val="00C94E5A"/>
    <w:rsid w:val="00CA23B1"/>
    <w:rsid w:val="00CC28E9"/>
    <w:rsid w:val="00CD1B60"/>
    <w:rsid w:val="00D03203"/>
    <w:rsid w:val="00D34FB8"/>
    <w:rsid w:val="00D36CF3"/>
    <w:rsid w:val="00D37B52"/>
    <w:rsid w:val="00D435E9"/>
    <w:rsid w:val="00D66999"/>
    <w:rsid w:val="00D669E5"/>
    <w:rsid w:val="00DC0006"/>
    <w:rsid w:val="00DC1608"/>
    <w:rsid w:val="00DD061E"/>
    <w:rsid w:val="00DD50F1"/>
    <w:rsid w:val="00DE6B6E"/>
    <w:rsid w:val="00E00451"/>
    <w:rsid w:val="00E20216"/>
    <w:rsid w:val="00E2198B"/>
    <w:rsid w:val="00E427FD"/>
    <w:rsid w:val="00E43A57"/>
    <w:rsid w:val="00E53F1C"/>
    <w:rsid w:val="00E72E4A"/>
    <w:rsid w:val="00E93886"/>
    <w:rsid w:val="00E938E6"/>
    <w:rsid w:val="00E94B32"/>
    <w:rsid w:val="00EA4211"/>
    <w:rsid w:val="00EE11D0"/>
    <w:rsid w:val="00EF420B"/>
    <w:rsid w:val="00F05890"/>
    <w:rsid w:val="00F167F0"/>
    <w:rsid w:val="00F418C5"/>
    <w:rsid w:val="00F60C39"/>
    <w:rsid w:val="00F74889"/>
    <w:rsid w:val="00F835A1"/>
    <w:rsid w:val="00F91C9A"/>
    <w:rsid w:val="00F955FF"/>
    <w:rsid w:val="00FB0793"/>
    <w:rsid w:val="00FB5B48"/>
    <w:rsid w:val="00FC399C"/>
    <w:rsid w:val="00FD2B42"/>
    <w:rsid w:val="00FF6F4D"/>
    <w:rsid w:val="0AE2AC2E"/>
    <w:rsid w:val="0AF683E3"/>
    <w:rsid w:val="19637765"/>
    <w:rsid w:val="1977486D"/>
    <w:rsid w:val="247F4FB5"/>
    <w:rsid w:val="259AEDD7"/>
    <w:rsid w:val="2D6A49B1"/>
    <w:rsid w:val="2F80C0DE"/>
    <w:rsid w:val="362681F4"/>
    <w:rsid w:val="3ABC22EB"/>
    <w:rsid w:val="42202381"/>
    <w:rsid w:val="492A0335"/>
    <w:rsid w:val="4C1D5DFC"/>
    <w:rsid w:val="4FD1B93B"/>
    <w:rsid w:val="5254CB9B"/>
    <w:rsid w:val="55D455A7"/>
    <w:rsid w:val="69FE1429"/>
    <w:rsid w:val="7E2228A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0335"/>
  <w15:chartTrackingRefBased/>
  <w15:docId w15:val="{B22008B7-1C29-407F-A9D8-C151D354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D6B69"/>
    <w:rPr>
      <w:sz w:val="16"/>
      <w:szCs w:val="16"/>
    </w:rPr>
  </w:style>
  <w:style w:type="paragraph" w:styleId="CommentText">
    <w:name w:val="annotation text"/>
    <w:basedOn w:val="Normal"/>
    <w:link w:val="CommentTextChar"/>
    <w:uiPriority w:val="99"/>
    <w:semiHidden/>
    <w:unhideWhenUsed/>
    <w:rsid w:val="000D6B69"/>
    <w:pPr>
      <w:spacing w:line="240" w:lineRule="auto"/>
    </w:pPr>
    <w:rPr>
      <w:sz w:val="20"/>
      <w:szCs w:val="20"/>
    </w:rPr>
  </w:style>
  <w:style w:type="character" w:customStyle="1" w:styleId="CommentTextChar">
    <w:name w:val="Comment Text Char"/>
    <w:basedOn w:val="DefaultParagraphFont"/>
    <w:link w:val="CommentText"/>
    <w:uiPriority w:val="99"/>
    <w:semiHidden/>
    <w:rsid w:val="000D6B69"/>
    <w:rPr>
      <w:sz w:val="20"/>
      <w:szCs w:val="20"/>
    </w:rPr>
  </w:style>
  <w:style w:type="paragraph" w:styleId="CommentSubject">
    <w:name w:val="annotation subject"/>
    <w:basedOn w:val="CommentText"/>
    <w:next w:val="CommentText"/>
    <w:link w:val="CommentSubjectChar"/>
    <w:uiPriority w:val="99"/>
    <w:semiHidden/>
    <w:unhideWhenUsed/>
    <w:rsid w:val="000D6B69"/>
    <w:rPr>
      <w:b/>
      <w:bCs/>
    </w:rPr>
  </w:style>
  <w:style w:type="character" w:customStyle="1" w:styleId="CommentSubjectChar">
    <w:name w:val="Comment Subject Char"/>
    <w:basedOn w:val="CommentTextChar"/>
    <w:link w:val="CommentSubject"/>
    <w:uiPriority w:val="99"/>
    <w:semiHidden/>
    <w:rsid w:val="000D6B69"/>
    <w:rPr>
      <w:b/>
      <w:bCs/>
      <w:sz w:val="20"/>
      <w:szCs w:val="20"/>
    </w:rPr>
  </w:style>
  <w:style w:type="paragraph" w:styleId="BalloonText">
    <w:name w:val="Balloon Text"/>
    <w:basedOn w:val="Normal"/>
    <w:link w:val="BalloonTextChar"/>
    <w:uiPriority w:val="99"/>
    <w:semiHidden/>
    <w:unhideWhenUsed/>
    <w:rsid w:val="000D6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69"/>
    <w:rPr>
      <w:rFonts w:ascii="Segoe UI" w:hAnsi="Segoe UI" w:cs="Segoe UI"/>
      <w:sz w:val="18"/>
      <w:szCs w:val="18"/>
    </w:rPr>
  </w:style>
  <w:style w:type="character" w:styleId="Hyperlink">
    <w:name w:val="Hyperlink"/>
    <w:basedOn w:val="DefaultParagraphFont"/>
    <w:uiPriority w:val="99"/>
    <w:unhideWhenUsed/>
    <w:rsid w:val="00314393"/>
    <w:rPr>
      <w:color w:val="0563C1" w:themeColor="hyperlink"/>
      <w:u w:val="single"/>
    </w:rPr>
  </w:style>
  <w:style w:type="character" w:styleId="UnresolvedMention">
    <w:name w:val="Unresolved Mention"/>
    <w:basedOn w:val="DefaultParagraphFont"/>
    <w:uiPriority w:val="99"/>
    <w:semiHidden/>
    <w:unhideWhenUsed/>
    <w:rsid w:val="00314393"/>
    <w:rPr>
      <w:color w:val="605E5C"/>
      <w:shd w:val="clear" w:color="auto" w:fill="E1DFDD"/>
    </w:rPr>
  </w:style>
  <w:style w:type="character" w:styleId="FollowedHyperlink">
    <w:name w:val="FollowedHyperlink"/>
    <w:basedOn w:val="DefaultParagraphFont"/>
    <w:uiPriority w:val="99"/>
    <w:semiHidden/>
    <w:unhideWhenUsed/>
    <w:rsid w:val="00B8796F"/>
    <w:rPr>
      <w:color w:val="954F72" w:themeColor="followedHyperlink"/>
      <w:u w:val="single"/>
    </w:rPr>
  </w:style>
  <w:style w:type="paragraph" w:styleId="NormalWeb">
    <w:name w:val="Normal (Web)"/>
    <w:basedOn w:val="Normal"/>
    <w:uiPriority w:val="99"/>
    <w:unhideWhenUsed/>
    <w:rsid w:val="00B8796F"/>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Strong">
    <w:name w:val="Strong"/>
    <w:basedOn w:val="DefaultParagraphFont"/>
    <w:uiPriority w:val="22"/>
    <w:qFormat/>
    <w:rsid w:val="00B8796F"/>
    <w:rPr>
      <w:b/>
      <w:bCs/>
    </w:rPr>
  </w:style>
  <w:style w:type="paragraph" w:styleId="z-TopofForm">
    <w:name w:val="HTML Top of Form"/>
    <w:basedOn w:val="Normal"/>
    <w:next w:val="Normal"/>
    <w:link w:val="z-TopofFormChar"/>
    <w:hidden/>
    <w:uiPriority w:val="99"/>
    <w:semiHidden/>
    <w:unhideWhenUsed/>
    <w:rsid w:val="00B8796F"/>
    <w:pPr>
      <w:pBdr>
        <w:bottom w:val="single" w:sz="6" w:space="1" w:color="auto"/>
      </w:pBdr>
      <w:spacing w:after="0" w:line="240" w:lineRule="auto"/>
      <w:jc w:val="center"/>
    </w:pPr>
    <w:rPr>
      <w:rFonts w:ascii="Arial" w:eastAsia="Times New Roman" w:hAnsi="Arial" w:cs="Arial"/>
      <w:vanish/>
      <w:sz w:val="16"/>
      <w:szCs w:val="16"/>
      <w:lang w:val="nl-BE" w:eastAsia="nl-BE"/>
    </w:rPr>
  </w:style>
  <w:style w:type="character" w:customStyle="1" w:styleId="z-TopofFormChar">
    <w:name w:val="z-Top of Form Char"/>
    <w:basedOn w:val="DefaultParagraphFont"/>
    <w:link w:val="z-TopofForm"/>
    <w:uiPriority w:val="99"/>
    <w:semiHidden/>
    <w:rsid w:val="00B8796F"/>
    <w:rPr>
      <w:rFonts w:ascii="Arial" w:eastAsia="Times New Roman" w:hAnsi="Arial" w:cs="Arial"/>
      <w:vanish/>
      <w:sz w:val="16"/>
      <w:szCs w:val="16"/>
      <w:lang w:val="nl-BE" w:eastAsia="nl-BE"/>
    </w:rPr>
  </w:style>
  <w:style w:type="paragraph" w:customStyle="1" w:styleId="text-align-center">
    <w:name w:val="text-align-center"/>
    <w:basedOn w:val="Normal"/>
    <w:rsid w:val="00B8796F"/>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Emphasis">
    <w:name w:val="Emphasis"/>
    <w:basedOn w:val="DefaultParagraphFont"/>
    <w:uiPriority w:val="20"/>
    <w:qFormat/>
    <w:rsid w:val="00B8796F"/>
    <w:rPr>
      <w:i/>
      <w:iCs/>
    </w:rPr>
  </w:style>
  <w:style w:type="paragraph" w:styleId="z-BottomofForm">
    <w:name w:val="HTML Bottom of Form"/>
    <w:basedOn w:val="Normal"/>
    <w:next w:val="Normal"/>
    <w:link w:val="z-BottomofFormChar"/>
    <w:hidden/>
    <w:uiPriority w:val="99"/>
    <w:unhideWhenUsed/>
    <w:rsid w:val="00B8796F"/>
    <w:pPr>
      <w:pBdr>
        <w:top w:val="single" w:sz="6" w:space="1" w:color="auto"/>
      </w:pBdr>
      <w:spacing w:after="0" w:line="240" w:lineRule="auto"/>
      <w:jc w:val="center"/>
    </w:pPr>
    <w:rPr>
      <w:rFonts w:ascii="Arial" w:eastAsia="Times New Roman" w:hAnsi="Arial" w:cs="Arial"/>
      <w:vanish/>
      <w:sz w:val="16"/>
      <w:szCs w:val="16"/>
      <w:lang w:val="nl-BE" w:eastAsia="nl-BE"/>
    </w:rPr>
  </w:style>
  <w:style w:type="character" w:customStyle="1" w:styleId="z-BottomofFormChar">
    <w:name w:val="z-Bottom of Form Char"/>
    <w:basedOn w:val="DefaultParagraphFont"/>
    <w:link w:val="z-BottomofForm"/>
    <w:uiPriority w:val="99"/>
    <w:rsid w:val="00B8796F"/>
    <w:rPr>
      <w:rFonts w:ascii="Arial" w:eastAsia="Times New Roman" w:hAnsi="Arial" w:cs="Arial"/>
      <w:vanish/>
      <w:sz w:val="16"/>
      <w:szCs w:val="16"/>
      <w:lang w:val="nl-BE" w:eastAsia="nl-BE"/>
    </w:rPr>
  </w:style>
  <w:style w:type="paragraph" w:styleId="FootnoteText">
    <w:name w:val="footnote text"/>
    <w:basedOn w:val="Normal"/>
    <w:link w:val="FootnoteTextChar"/>
    <w:uiPriority w:val="99"/>
    <w:semiHidden/>
    <w:unhideWhenUsed/>
    <w:rsid w:val="00825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CE9"/>
    <w:rPr>
      <w:sz w:val="20"/>
      <w:szCs w:val="20"/>
    </w:rPr>
  </w:style>
  <w:style w:type="character" w:styleId="FootnoteReference">
    <w:name w:val="footnote reference"/>
    <w:basedOn w:val="DefaultParagraphFont"/>
    <w:uiPriority w:val="99"/>
    <w:semiHidden/>
    <w:unhideWhenUsed/>
    <w:rsid w:val="00825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9958">
      <w:bodyDiv w:val="1"/>
      <w:marLeft w:val="0"/>
      <w:marRight w:val="0"/>
      <w:marTop w:val="0"/>
      <w:marBottom w:val="0"/>
      <w:divBdr>
        <w:top w:val="none" w:sz="0" w:space="0" w:color="auto"/>
        <w:left w:val="none" w:sz="0" w:space="0" w:color="auto"/>
        <w:bottom w:val="none" w:sz="0" w:space="0" w:color="auto"/>
        <w:right w:val="none" w:sz="0" w:space="0" w:color="auto"/>
      </w:divBdr>
      <w:divsChild>
        <w:div w:id="820386359">
          <w:marLeft w:val="0"/>
          <w:marRight w:val="0"/>
          <w:marTop w:val="0"/>
          <w:marBottom w:val="0"/>
          <w:divBdr>
            <w:top w:val="none" w:sz="0" w:space="0" w:color="auto"/>
            <w:left w:val="none" w:sz="0" w:space="0" w:color="auto"/>
            <w:bottom w:val="none" w:sz="0" w:space="0" w:color="auto"/>
            <w:right w:val="none" w:sz="0" w:space="0" w:color="auto"/>
          </w:divBdr>
          <w:divsChild>
            <w:div w:id="1982616513">
              <w:marLeft w:val="0"/>
              <w:marRight w:val="0"/>
              <w:marTop w:val="0"/>
              <w:marBottom w:val="0"/>
              <w:divBdr>
                <w:top w:val="none" w:sz="0" w:space="0" w:color="auto"/>
                <w:left w:val="none" w:sz="0" w:space="0" w:color="auto"/>
                <w:bottom w:val="none" w:sz="0" w:space="0" w:color="auto"/>
                <w:right w:val="none" w:sz="0" w:space="0" w:color="auto"/>
              </w:divBdr>
              <w:divsChild>
                <w:div w:id="1100679435">
                  <w:marLeft w:val="0"/>
                  <w:marRight w:val="0"/>
                  <w:marTop w:val="0"/>
                  <w:marBottom w:val="225"/>
                  <w:divBdr>
                    <w:top w:val="none" w:sz="0" w:space="0" w:color="auto"/>
                    <w:left w:val="none" w:sz="0" w:space="0" w:color="auto"/>
                    <w:bottom w:val="none" w:sz="0" w:space="0" w:color="auto"/>
                    <w:right w:val="none" w:sz="0" w:space="0" w:color="auto"/>
                  </w:divBdr>
                </w:div>
                <w:div w:id="681904511">
                  <w:marLeft w:val="-180"/>
                  <w:marRight w:val="-180"/>
                  <w:marTop w:val="0"/>
                  <w:marBottom w:val="225"/>
                  <w:divBdr>
                    <w:top w:val="none" w:sz="0" w:space="0" w:color="auto"/>
                    <w:left w:val="none" w:sz="0" w:space="0" w:color="auto"/>
                    <w:bottom w:val="none" w:sz="0" w:space="0" w:color="auto"/>
                    <w:right w:val="none" w:sz="0" w:space="0" w:color="auto"/>
                  </w:divBdr>
                  <w:divsChild>
                    <w:div w:id="1893077016">
                      <w:marLeft w:val="1051"/>
                      <w:marRight w:val="0"/>
                      <w:marTop w:val="0"/>
                      <w:marBottom w:val="225"/>
                      <w:divBdr>
                        <w:top w:val="none" w:sz="0" w:space="0" w:color="auto"/>
                        <w:left w:val="none" w:sz="0" w:space="0" w:color="auto"/>
                        <w:bottom w:val="none" w:sz="0" w:space="0" w:color="auto"/>
                        <w:right w:val="none" w:sz="0" w:space="0" w:color="auto"/>
                      </w:divBdr>
                    </w:div>
                    <w:div w:id="1701927918">
                      <w:marLeft w:val="0"/>
                      <w:marRight w:val="0"/>
                      <w:marTop w:val="0"/>
                      <w:marBottom w:val="225"/>
                      <w:divBdr>
                        <w:top w:val="none" w:sz="0" w:space="0" w:color="auto"/>
                        <w:left w:val="none" w:sz="0" w:space="0" w:color="auto"/>
                        <w:bottom w:val="none" w:sz="0" w:space="0" w:color="auto"/>
                        <w:right w:val="none" w:sz="0" w:space="0" w:color="auto"/>
                      </w:divBdr>
                    </w:div>
                    <w:div w:id="1587418501">
                      <w:marLeft w:val="0"/>
                      <w:marRight w:val="0"/>
                      <w:marTop w:val="0"/>
                      <w:marBottom w:val="0"/>
                      <w:divBdr>
                        <w:top w:val="none" w:sz="0" w:space="0" w:color="auto"/>
                        <w:left w:val="none" w:sz="0" w:space="0" w:color="auto"/>
                        <w:bottom w:val="none" w:sz="0" w:space="0" w:color="auto"/>
                        <w:right w:val="none" w:sz="0" w:space="0" w:color="auto"/>
                      </w:divBdr>
                    </w:div>
                  </w:divsChild>
                </w:div>
                <w:div w:id="1602837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6955359">
          <w:marLeft w:val="0"/>
          <w:marRight w:val="0"/>
          <w:marTop w:val="0"/>
          <w:marBottom w:val="0"/>
          <w:divBdr>
            <w:top w:val="none" w:sz="0" w:space="0" w:color="auto"/>
            <w:left w:val="none" w:sz="0" w:space="0" w:color="auto"/>
            <w:bottom w:val="none" w:sz="0" w:space="0" w:color="auto"/>
            <w:right w:val="none" w:sz="0" w:space="0" w:color="auto"/>
          </w:divBdr>
          <w:divsChild>
            <w:div w:id="1114011608">
              <w:marLeft w:val="0"/>
              <w:marRight w:val="0"/>
              <w:marTop w:val="0"/>
              <w:marBottom w:val="0"/>
              <w:divBdr>
                <w:top w:val="none" w:sz="0" w:space="0" w:color="auto"/>
                <w:left w:val="none" w:sz="0" w:space="0" w:color="auto"/>
                <w:bottom w:val="none" w:sz="0" w:space="0" w:color="auto"/>
                <w:right w:val="none" w:sz="0" w:space="0" w:color="auto"/>
              </w:divBdr>
              <w:divsChild>
                <w:div w:id="1828399825">
                  <w:marLeft w:val="0"/>
                  <w:marRight w:val="0"/>
                  <w:marTop w:val="0"/>
                  <w:marBottom w:val="225"/>
                  <w:divBdr>
                    <w:top w:val="none" w:sz="0" w:space="0" w:color="auto"/>
                    <w:left w:val="none" w:sz="0" w:space="0" w:color="auto"/>
                    <w:bottom w:val="none" w:sz="0" w:space="0" w:color="auto"/>
                    <w:right w:val="none" w:sz="0" w:space="0" w:color="auto"/>
                  </w:divBdr>
                </w:div>
                <w:div w:id="1887139183">
                  <w:marLeft w:val="-180"/>
                  <w:marRight w:val="-180"/>
                  <w:marTop w:val="0"/>
                  <w:marBottom w:val="225"/>
                  <w:divBdr>
                    <w:top w:val="none" w:sz="0" w:space="0" w:color="auto"/>
                    <w:left w:val="none" w:sz="0" w:space="0" w:color="auto"/>
                    <w:bottom w:val="none" w:sz="0" w:space="0" w:color="auto"/>
                    <w:right w:val="none" w:sz="0" w:space="0" w:color="auto"/>
                  </w:divBdr>
                  <w:divsChild>
                    <w:div w:id="613288396">
                      <w:marLeft w:val="1051"/>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esovercrypto.nl/blog/minen" TargetMode="External"/><Relationship Id="rId13" Type="http://schemas.openxmlformats.org/officeDocument/2006/relationships/hyperlink" Target="https://allesovercrypto.nl/blog/versleuteling-private-key-public-key" TargetMode="External"/><Relationship Id="rId18" Type="http://schemas.openxmlformats.org/officeDocument/2006/relationships/hyperlink" Target="https://allesovercrypto.nl/blog/bull-bear-markt-uitgebreide-uitleg-beginners" TargetMode="External"/><Relationship Id="rId26" Type="http://schemas.openxmlformats.org/officeDocument/2006/relationships/hyperlink" Target="https://allesovercrypto.nl/blog/nft-non-fungible-tokens-uitgelegd" TargetMode="External"/><Relationship Id="rId3" Type="http://schemas.openxmlformats.org/officeDocument/2006/relationships/styles" Target="styles.xml"/><Relationship Id="rId21" Type="http://schemas.openxmlformats.org/officeDocument/2006/relationships/hyperlink" Target="https://allesovercrypto.nl/blog/open-source" TargetMode="External"/><Relationship Id="rId7" Type="http://schemas.openxmlformats.org/officeDocument/2006/relationships/endnotes" Target="endnotes.xml"/><Relationship Id="rId12" Type="http://schemas.openxmlformats.org/officeDocument/2006/relationships/hyperlink" Target="https://allesovercrypto.nl/blog/51-attack" TargetMode="External"/><Relationship Id="rId17" Type="http://schemas.openxmlformats.org/officeDocument/2006/relationships/hyperlink" Target="https://allesovercrypto.nl/blog/betekent-fomo-fud-hodl-enof-btfd" TargetMode="External"/><Relationship Id="rId25" Type="http://schemas.openxmlformats.org/officeDocument/2006/relationships/hyperlink" Target="https://allesovercrypto.nl/blog/ico" TargetMode="External"/><Relationship Id="rId2" Type="http://schemas.openxmlformats.org/officeDocument/2006/relationships/numbering" Target="numbering.xml"/><Relationship Id="rId16" Type="http://schemas.openxmlformats.org/officeDocument/2006/relationships/hyperlink" Target="https://allesovercrypto.nl/blog/blockchain-uitgebreide-uitleg" TargetMode="External"/><Relationship Id="rId20" Type="http://schemas.openxmlformats.org/officeDocument/2006/relationships/hyperlink" Target="https://allesovercrypto.nl/blog/dao" TargetMode="External"/><Relationship Id="rId29" Type="http://schemas.openxmlformats.org/officeDocument/2006/relationships/hyperlink" Target="https://allesovercrypto.nl/blog/yield-farming-complete-uitleg-begin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esovercrypto.nl/blog/ico" TargetMode="External"/><Relationship Id="rId24" Type="http://schemas.openxmlformats.org/officeDocument/2006/relationships/hyperlink" Target="https://allesovercrypto.nl/blog/erc20-tok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llesovercrypto.nl/blog/minen" TargetMode="External"/><Relationship Id="rId23" Type="http://schemas.openxmlformats.org/officeDocument/2006/relationships/hyperlink" Target="https://allesovercrypto.nl/blog/4-meest-gebruikte-decentrale-exchanges-dex-2021" TargetMode="External"/><Relationship Id="rId28" Type="http://schemas.openxmlformats.org/officeDocument/2006/relationships/hyperlink" Target="https://allesovercrypto.nl/blog/smart-contracts-uitleg-zijn-smart-contracts" TargetMode="External"/><Relationship Id="rId10" Type="http://schemas.openxmlformats.org/officeDocument/2006/relationships/hyperlink" Target="https://allesovercrypto.nl/blog/dao" TargetMode="External"/><Relationship Id="rId19" Type="http://schemas.openxmlformats.org/officeDocument/2006/relationships/hyperlink" Target="https://allesovercrypto.nl/blog/hardware-wallet-beveiliging-bitcoi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lesovercrypto.nl/blog/betekent-fomo-fud-hodl-enof-btfd" TargetMode="External"/><Relationship Id="rId14" Type="http://schemas.openxmlformats.org/officeDocument/2006/relationships/hyperlink" Target="https://allesovercrypto.nl/blog/binance-dex-nederlandse-handleiding" TargetMode="External"/><Relationship Id="rId22" Type="http://schemas.openxmlformats.org/officeDocument/2006/relationships/hyperlink" Target="https://allesovercrypto.nl/blog/defi-defi-pulse-defistation-complete-uitleg" TargetMode="External"/><Relationship Id="rId27" Type="http://schemas.openxmlformats.org/officeDocument/2006/relationships/hyperlink" Target="https://allesovercrypto.nl/blog/bitcoin-node-word-zelf" TargetMode="External"/><Relationship Id="rId30"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allesovercrypto.nl/blog/50-cryptotermen-moet-ken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A1DE-C190-4C60-9B37-31EA279F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4104</Words>
  <Characters>23397</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rau</dc:creator>
  <cp:keywords/>
  <dc:description/>
  <cp:lastModifiedBy>Liesbeth Dewyn</cp:lastModifiedBy>
  <cp:revision>2</cp:revision>
  <dcterms:created xsi:type="dcterms:W3CDTF">2023-12-13T10:50:00Z</dcterms:created>
  <dcterms:modified xsi:type="dcterms:W3CDTF">2023-12-13T10:50:00Z</dcterms:modified>
</cp:coreProperties>
</file>